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affff0"/>
        <w:tblW w:w="146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92"/>
        <w:gridCol w:w="3"/>
        <w:gridCol w:w="4942"/>
        <w:gridCol w:w="4941"/>
      </w:tblGrid>
      <w:tr>
        <w:trPr>
          <w:trHeight w:val="280" w:hRule="atLeast"/>
        </w:trPr>
        <w:tc>
          <w:tcPr>
            <w:tcW w:w="14678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>
            <w:pPr>
              <w:pStyle w:val="Normal"/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участие в конкурсе на предоставление субсидий из бюджета Владимирской области социально ориентированным некоммерческим организациям на реализацию проектов, направленных на решение актуальных социальных проблем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14678" w:type="dxa"/>
            <w:gridSpan w:val="4"/>
            <w:tcBorders/>
            <w:shd w:fill="auto" w:val="clear"/>
          </w:tcPr>
          <w:p>
            <w:pPr>
              <w:pStyle w:val="Normal"/>
              <w:keepLines/>
              <w:numPr>
                <w:ilvl w:val="0"/>
                <w:numId w:val="3"/>
              </w:numPr>
              <w:ind w:left="0" w:hanging="3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eastAsia="Noto Sans Symbols" w:cs="Noto Sans Symbols" w:ascii="Noto Sans Symbols" w:hAnsi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- социальное обслуживание, социальная поддержка граждан и защита граждан</w:t>
            </w:r>
          </w:p>
          <w:p>
            <w:pPr>
              <w:pStyle w:val="Normal"/>
              <w:rPr/>
            </w:pPr>
            <w:r>
              <w:rPr/>
              <w:t>- охрана здоровья граждан, пропаганда здорового образа жизни</w:t>
            </w:r>
          </w:p>
          <w:p>
            <w:pPr>
              <w:pStyle w:val="Normal"/>
              <w:rPr/>
            </w:pPr>
            <w:r>
              <w:rPr/>
              <w:t>- поддержка семьи, материнства, отцовства и детства</w:t>
            </w:r>
          </w:p>
          <w:p>
            <w:pPr>
              <w:pStyle w:val="Normal"/>
              <w:rPr/>
            </w:pPr>
            <w:r>
              <w:rPr/>
              <w:t>- поддержка молодежных проектов</w:t>
            </w:r>
          </w:p>
          <w:p>
            <w:pPr>
              <w:pStyle w:val="Normal"/>
              <w:rPr/>
            </w:pPr>
            <w:r>
              <w:rPr/>
              <w:t>- поддержка проектов в области науки, образования, просвещения</w:t>
            </w:r>
          </w:p>
          <w:p>
            <w:pPr>
              <w:pStyle w:val="Normal"/>
              <w:rPr/>
            </w:pPr>
            <w:r>
              <w:rPr/>
              <w:t>- поддержка проектов в области культуры, искусства, туризма</w:t>
            </w:r>
          </w:p>
          <w:p>
            <w:pPr>
              <w:pStyle w:val="Normal"/>
              <w:rPr/>
            </w:pPr>
            <w:r>
              <w:rPr/>
              <w:t>- сохранение исторической памяти</w:t>
            </w:r>
          </w:p>
          <w:p>
            <w:pPr>
              <w:pStyle w:val="Normal"/>
              <w:rPr/>
            </w:pPr>
            <w:r>
              <w:rPr/>
              <w:t>- защита прав и свобод человека и гражданина</w:t>
            </w:r>
          </w:p>
          <w:p>
            <w:pPr>
              <w:pStyle w:val="Normal"/>
              <w:rPr/>
            </w:pPr>
            <w:r>
              <w:rPr/>
              <w:t>- охрана окружающей среды и защита животных</w:t>
            </w:r>
          </w:p>
          <w:p>
            <w:pPr>
              <w:pStyle w:val="Normal"/>
              <w:rPr/>
            </w:pPr>
            <w:r>
              <w:rPr/>
              <w:t>- развитие общественной дипломатии</w:t>
            </w:r>
          </w:p>
          <w:p>
            <w:pPr>
              <w:pStyle w:val="Normal"/>
              <w:rPr/>
            </w:pPr>
            <w:r>
              <w:rPr/>
              <w:t>- развитие институтов гражданского общества</w:t>
            </w:r>
          </w:p>
          <w:p>
            <w:pPr>
              <w:pStyle w:val="Normal"/>
              <w:rPr/>
            </w:pPr>
            <w:r>
              <w:rPr/>
              <w:t>- укрепление общероссийской гражданской идентичности, гармонизация межнациональных (межэтнических) отношений, обеспечение межнационального и межрелигиозного мира и согласия</w:t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>
              <w:rPr>
                <w:i/>
                <w:color w:val="000000"/>
              </w:rPr>
              <w:t>.</w:t>
            </w:r>
            <w:bookmarkEnd w:id="0"/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1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11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>
            <w:pPr>
              <w:pStyle w:val="Normal"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/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2">
              <w:r>
                <w:rPr>
                  <w:rStyle w:val="ListLabel61"/>
                  <w:i/>
                  <w:color w:val="000000"/>
                  <w:u w:val="single"/>
                </w:rPr>
                <w:t>http://</w:t>
              </w:r>
            </w:hyperlink>
            <w:r>
              <w:rPr>
                <w:i/>
                <w:color w:val="000000"/>
                <w:u w:val="single"/>
              </w:rPr>
              <w:t>Владимир.</w:t>
            </w:r>
            <w:hyperlink r:id="rId3">
              <w:r>
                <w:rPr>
                  <w:rStyle w:val="ListLabel61"/>
                  <w:i/>
                  <w:color w:val="000000"/>
                  <w:u w:val="single"/>
                </w:rPr>
                <w:t>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/>
            </w:pPr>
            <w:r>
              <w:rPr/>
              <w:t>ссылка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/>
            </w:pPr>
            <w:r>
              <w:rPr/>
              <w:t>описание</w:t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</w:p>
        </w:tc>
      </w:tr>
      <w:tr>
        <w:trPr>
          <w:trHeight w:val="28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</w:p>
        </w:tc>
      </w:tr>
      <w:tr>
        <w:trPr>
          <w:trHeight w:val="946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  <w:bookmarkStart w:id="1" w:name="_Hlk63794930"/>
            <w:bookmarkEnd w:id="1"/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>Можно указать до 3 ссылок.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  <w:br/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  <w:br/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        <w:br/>
              <w:br/>
              <w:t xml:space="preserve">Более подробные рекомендации Вы найдете в </w:t>
            </w:r>
            <w:hyperlink r:id="rId4">
              <w:r>
                <w:rPr>
                  <w:rStyle w:val="Style8"/>
                  <w:i/>
                  <w:color w:val="000000"/>
                </w:rPr>
                <w:t>Центре поддержки</w:t>
              </w:r>
            </w:hyperlink>
          </w:p>
        </w:tc>
      </w:tr>
      <w:tr>
        <w:trPr>
          <w:trHeight w:val="4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Поле заполняется автоматически сведениями из раздела «Календарный план»</w:t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5">
              <w:r>
                <w:rPr>
                  <w:rStyle w:val="ListLabel62"/>
                  <w:i/>
                  <w:color w:val="0000FF"/>
                  <w:u w:val="single"/>
                </w:rPr>
                <w:t>http://</w:t>
              </w:r>
            </w:hyperlink>
            <w:r>
              <w:rPr>
                <w:rStyle w:val="ListLabel62"/>
                <w:i/>
                <w:color w:val="0000FF"/>
                <w:u w:val="single"/>
              </w:rPr>
              <w:t>Владимир.</w:t>
            </w:r>
            <w:hyperlink r:id="rId6">
              <w:r>
                <w:rPr>
                  <w:rStyle w:val="ListLabel62"/>
                  <w:i/>
                  <w:color w:val="0000FF"/>
                  <w:u w:val="single"/>
                </w:rPr>
                <w:t>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разделе «Календарный план».</w:t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bookmarkStart w:id="2" w:name="_heading=h.gjdgxs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808080" w:themeColor="background1" w:themeShade="80"/>
              </w:rPr>
            </w:pPr>
            <w:r>
              <w:rPr/>
              <w:t>Поле заполняется автоматически сведениями из раздела «Календарный план»</w:t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7">
              <w:r>
                <w:rPr>
                  <w:rStyle w:val="ListLabel62"/>
                  <w:i/>
                  <w:color w:val="0000FF"/>
                  <w:u w:val="single"/>
                </w:rPr>
                <w:t>http://</w:t>
              </w:r>
            </w:hyperlink>
            <w:r>
              <w:rPr>
                <w:rStyle w:val="ListLabel62"/>
                <w:i/>
                <w:color w:val="0000FF"/>
                <w:u w:val="single"/>
              </w:rPr>
              <w:t>Владимир.</w:t>
            </w:r>
            <w:hyperlink r:id="rId8">
              <w:r>
                <w:rPr>
                  <w:rStyle w:val="ListLabel62"/>
                  <w:i/>
                  <w:color w:val="0000FF"/>
                  <w:u w:val="single"/>
                </w:rPr>
                <w:t>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разделе «Календарный план».</w:t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  <w:br/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  <w:br/>
              <w:t>Целевая группа должна быть обозначена максимально конкретно.</w:t>
              <w:br/>
              <w:t>Важно включить в формулировку все, что будет точнее ее описывать, например возраст, социальное положение, интересы, территорию проживания.</w:t>
              <w:br/>
              <w:t xml:space="preserve">Как правило, основная целевая группа в проекте одна. Если у проекта несколько целевых групп, следует указать каждую из них в отдельном поле. </w:t>
              <w:br/>
              <w:br/>
              <w:t xml:space="preserve">Более подробные рекомендации Вы найдете в </w:t>
            </w:r>
            <w:hyperlink r:id="rId9">
              <w:r>
                <w:rPr>
                  <w:rStyle w:val="Style8"/>
                  <w:i/>
                  <w:color w:val="000000"/>
                </w:rPr>
                <w:t>Центре поддержк</w:t>
              </w:r>
            </w:hyperlink>
            <w:r>
              <w:rPr>
                <w:i/>
                <w:color w:val="000000"/>
              </w:rPr>
              <w:t>и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1274" w:hRule="atLeast"/>
        </w:trPr>
        <w:tc>
          <w:tcPr>
            <w:tcW w:w="479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9" w:hRule="atLeast"/>
        </w:trPr>
        <w:tc>
          <w:tcPr>
            <w:tcW w:w="479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>
            <w:pPr>
              <w:pStyle w:val="Normal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 xml:space="preserve">Следует подробно описать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 </w:t>
              <w:br/>
              <w:br/>
              <w:t xml:space="preserve">Рекомендуем придерживаться следующего плана: </w:t>
              <w:br/>
              <w:br/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  <w:br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  <w:br/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  <w:br/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  <w:br/>
              <w:t xml:space="preserve">Более подробные рекомендации Вы найдете в </w:t>
            </w:r>
            <w:hyperlink r:id="rId10">
              <w:r>
                <w:rPr>
                  <w:rStyle w:val="Style8"/>
                  <w:i/>
                  <w:color w:val="000000"/>
                </w:rPr>
                <w:t>Центре поддержки</w:t>
              </w:r>
            </w:hyperlink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1" w:hRule="atLeast"/>
        </w:trPr>
        <w:tc>
          <w:tcPr>
            <w:tcW w:w="479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6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i/>
                <w:color w:val="000000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 </w:t>
              <w:br/>
              <w:t xml:space="preserve">Возможно загрузить не более 5 файлов в форматах pdf, doc, docx, ppt, pptx, xlsx, jpg, jpeg, размер каждого из которых не превышает 10 мегабайт. </w:t>
            </w:r>
          </w:p>
        </w:tc>
      </w:tr>
      <w:tr>
        <w:trPr>
          <w:trHeight w:val="221" w:hRule="atLeast"/>
        </w:trPr>
        <w:tc>
          <w:tcPr>
            <w:tcW w:w="479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1" w:hRule="atLeast"/>
        </w:trPr>
        <w:tc>
          <w:tcPr>
            <w:tcW w:w="4792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6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>
            <w:pPr>
              <w:pStyle w:val="Normal"/>
              <w:jc w:val="left"/>
              <w:rPr/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  <w:br/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 10 раздела «О проекте»).</w:t>
              <w:br/>
              <w:t>Следует избегать общих фраз, формулировка должна быть максимально конкретной.</w:t>
              <w:br/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 </w:t>
              <w:br/>
              <w:t xml:space="preserve">Более подробные рекомендации Вы найдете в </w:t>
            </w:r>
            <w:hyperlink r:id="rId11">
              <w:r>
                <w:rPr>
                  <w:rStyle w:val="Style8"/>
                  <w:i/>
                  <w:color w:val="000000"/>
                </w:rPr>
                <w:t>Центре поддержки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fff4"/>
        <w:tblW w:w="146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86"/>
        <w:gridCol w:w="2159"/>
        <w:gridCol w:w="2693"/>
        <w:gridCol w:w="1133"/>
        <w:gridCol w:w="1"/>
        <w:gridCol w:w="3883"/>
      </w:tblGrid>
      <w:tr>
        <w:trPr>
          <w:trHeight w:val="40" w:hRule="atLeast"/>
        </w:trPr>
        <w:tc>
          <w:tcPr>
            <w:tcW w:w="4786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rPr/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9869" w:type="dxa"/>
            <w:gridSpan w:val="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  <w:br/>
              <w:t>Более подробные рекомендации Вы найдете в Центре поддержки.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5" w:hRule="atLeast"/>
        </w:trPr>
        <w:tc>
          <w:tcPr>
            <w:tcW w:w="4786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>
        <w:trPr>
          <w:trHeight w:val="363" w:hRule="atLeast"/>
        </w:trPr>
        <w:tc>
          <w:tcPr>
            <w:tcW w:w="4786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0" w:hRule="atLeast"/>
        </w:trPr>
        <w:tc>
          <w:tcPr>
            <w:tcW w:w="478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8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8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8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86" w:type="dxa"/>
            <w:tcBorders/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jc w:val="left"/>
              <w:rPr/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  <w:br/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  <w:br/>
              <w:t xml:space="preserve">Более подробные рекомендации Вы найдете в </w:t>
            </w:r>
            <w:hyperlink r:id="rId12">
              <w:r>
                <w:rPr>
                  <w:rStyle w:val="Style8"/>
                  <w:i/>
                  <w:color w:val="000000"/>
                </w:rPr>
                <w:t>Центре поддержки</w:t>
              </w:r>
            </w:hyperlink>
          </w:p>
        </w:tc>
      </w:tr>
    </w:tbl>
    <w:p>
      <w:pPr>
        <w:pStyle w:val="Normal"/>
        <w:rPr/>
      </w:pPr>
      <w:r>
        <w:rPr/>
      </w:r>
    </w:p>
    <w:tbl>
      <w:tblPr>
        <w:tblStyle w:val="affff5"/>
        <w:tblW w:w="146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87"/>
        <w:gridCol w:w="9867"/>
      </w:tblGrid>
      <w:tr>
        <w:trPr>
          <w:trHeight w:val="220" w:hRule="atLeast"/>
        </w:trPr>
        <w:tc>
          <w:tcPr>
            <w:tcW w:w="4787" w:type="dxa"/>
            <w:tcBorders/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7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fff7"/>
        <w:tblW w:w="14458" w:type="dxa"/>
        <w:jc w:val="left"/>
        <w:tblInd w:w="10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490"/>
        <w:gridCol w:w="45"/>
        <w:gridCol w:w="188"/>
        <w:gridCol w:w="4852"/>
        <w:gridCol w:w="4883"/>
      </w:tblGrid>
      <w:tr>
        <w:trPr>
          <w:trHeight w:val="14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(пп. 7, 8 раздела «О проекте»). Как правило, задачами проекта являются шаги по устранению выявленных причин.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3">
              <w:r>
                <w:rPr>
                  <w:rStyle w:val="ListLabel63"/>
                  <w:i/>
                  <w:color w:val="0070C0"/>
                  <w:u w:val="single"/>
                </w:rPr>
                <w:t>http://Владимир.гранты.рф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6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  <w:br/>
              <w:t xml:space="preserve">Следует выбрать вид поддержки из списка или ввести свой вариант. </w:t>
              <w:br/>
              <w:br/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 </w:t>
              <w:br/>
              <w:t xml:space="preserve">Размер файла не должен быть больше 10 мегабайт. </w:t>
              <w:br/>
              <w:t>Форматы файла только pdf, jpg, jpeg, tiff, png.</w:t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  <w:br/>
              <w:t>в СМИ и в сети Интернет.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bookmarkStart w:id="3" w:name="_heading=h.30j0zll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03" w:hRule="atLeast"/>
        </w:trPr>
        <w:tc>
          <w:tcPr>
            <w:tcW w:w="472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14458" w:type="dxa"/>
            <w:gridSpan w:val="5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numPr>
                <w:ilvl w:val="0"/>
                <w:numId w:val="3"/>
              </w:numPr>
              <w:ind w:left="0" w:hanging="360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bookmarkStart w:id="4" w:name="_heading=h.1fob9te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4">
              <w:r>
                <w:rPr>
                  <w:rStyle w:val="ListLabel64"/>
                  <w:i/>
                  <w:color w:val="000000"/>
                </w:rPr>
                <w:t>sozidateli.ru</w:t>
              </w:r>
            </w:hyperlink>
            <w:r>
              <w:rPr>
                <w:i/>
                <w:color w:val="000000"/>
              </w:rPr>
              <w:t xml:space="preserve">), </w:t>
            </w:r>
            <w:sdt>
              <w:sdtPr>
                <w:id w:val="453545972"/>
              </w:sdtPr>
              <w:sdtContent>
                <w:r>
                  <w:rPr>
                    <w:i/>
                    <w:color w:val="000000"/>
                  </w:rPr>
                  <w:t>нажав кнопку «</w:t>
                </w:r>
                <w:r>
                  <w:rPr>
                    <w:i/>
                    <w:color w:val="000000"/>
                  </w:rPr>
                  <w:t xml:space="preserve">Поиск на портале «Созидатели», либо «Пригласить по электронной почте». Также можно внести информацию о руководителе вручную, выбрав кнопку «Заполнить </w:t>
                </w:r>
              </w:sdtContent>
            </w:sdt>
            <w:sdt>
              <w:sdtPr>
                <w:id w:val="191362006"/>
              </w:sdtPr>
              <w:sdtContent>
                <w:r>
                  <w:rPr>
                    <w:i/>
                    <w:color w:val="000000"/>
                  </w:rPr>
                  <w:t>вручную».</w:t>
                </w:r>
              </w:sdtContent>
            </w:sdt>
          </w:p>
          <w:p>
            <w:pPr>
              <w:pStyle w:val="Normal"/>
              <w:rPr/>
            </w:pPr>
            <w:r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id w:val="1893028644"/>
              </w:sdtPr>
              <w:sdtContent>
                <w:r>
                  <w:rPr>
                    <w:i/>
                    <w:color w:val="000000"/>
                    <w:spacing w:val="-4"/>
                  </w:rPr>
                  <w:t>профил</w:t>
                </w:r>
                <w:r>
                  <w:rPr>
                    <w:i/>
                    <w:color w:val="000000"/>
                    <w:spacing w:val="-4"/>
                  </w:rPr>
                  <w:t>ь руководителя проекта с </w:t>
                </w:r>
                <w:hyperlink r:id="rId15">
                  <w:r>
                    <w:rPr>
                      <w:rStyle w:val="ListLabel65"/>
                      <w:i/>
                      <w:color w:val="000000"/>
                      <w:spacing w:val="-4"/>
                    </w:rPr>
                    <w:t>портала «Созидатели»</w:t>
                  </w:r>
                </w:hyperlink>
                <w:r>
                  <w:rPr>
                    <w:i/>
                    <w:color w:val="000000"/>
                    <w:spacing w:val="-4"/>
                  </w:rPr>
                  <w:t>, что позволит:</w:t>
                </w:r>
              </w:sdtContent>
            </w:sdt>
          </w:p>
          <w:p>
            <w:pPr>
              <w:pStyle w:val="Normal"/>
              <w:rPr>
                <w:b/>
                <w:b/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FF0000"/>
                <w:sz w:val="22"/>
                <w:szCs w:val="22"/>
              </w:rPr>
            </w:pPr>
            <w:bookmarkStart w:id="5" w:name="_heading=h.3znysh7"/>
            <w:bookmarkEnd w:id="5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>
            <w:pPr>
              <w:pStyle w:val="Normal"/>
              <w:rPr>
                <w:b/>
                <w:b/>
                <w:color w:val="A6A6A6"/>
                <w:u w:val="single"/>
              </w:rPr>
            </w:pPr>
            <w:r>
              <w:rPr>
                <w:b/>
                <w:color w:val="A6A6A6"/>
                <w:u w:val="single"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id w:val="1007100574"/>
              </w:sdtPr>
              <w:sdtContent>
                <w:r>
                  <w:rPr>
                    <w:i/>
                  </w:rPr>
                  <w:t>заявк</w:t>
                </w:r>
                <w:r>
                  <w:rPr>
                    <w:i/>
                  </w:rPr>
                  <w:t>и появятся дополнительные поля:</w:t>
                </w:r>
              </w:sdtContent>
            </w:sdt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rPr/>
              <w:t xml:space="preserve"> </w:t>
            </w:r>
            <w:r>
              <w:rPr>
                <w:i/>
                <w:color w:val="A6A6A6"/>
              </w:rPr>
              <w:t>jpg, png, tiff.</w:t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>
            <w:pPr>
              <w:pStyle w:val="Normal"/>
              <w:keepLines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8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/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>
            <w:pPr>
              <w:pStyle w:val="Normal"/>
              <w:keepLines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>
            <w:pPr>
              <w:pStyle w:val="Normal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bookmarkStart w:id="6" w:name="_heading=h.2et92p0"/>
            <w:bookmarkEnd w:id="6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sdt>
              <w:sdtPr>
                <w:id w:val="1909417678"/>
              </w:sdtPr>
              <w:sdtContent>
                <w:r>
                  <w:rPr>
                    <w:color w:val="A6A6A6"/>
                  </w:rPr>
                  <w:t>основное общее (9 классов)</w:t>
                </w:r>
              </w:sdtContent>
            </w:sdt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color w:val="A6A6A6"/>
              </w:rPr>
            </w:pPr>
            <w:sdt>
              <w:sdtPr>
                <w:id w:val="1525825716"/>
              </w:sdtPr>
              <w:sdtContent>
                <w:r>
                  <w:rPr>
                    <w:i/>
                    <w:color w:val="A6A6A6"/>
                  </w:rPr>
                  <w:t>Данное поле обязательно для заполнения.</w:t>
                </w:r>
                <w:r>
                  <w:rPr>
                    <w:i/>
                    <w:color w:val="A6A6A6"/>
                  </w:rPr>
                  <w:t xml:space="preserve"> В данном поле также можно поставить отметку об ученой степени.</w:t>
                </w:r>
                <w:r>
                  <w:rPr>
                    <w:color w:val="A6A6A6"/>
                  </w:rPr>
                  <w:t xml:space="preserve"> </w:t>
                </w:r>
              </w:sdtContent>
            </w:sdt>
          </w:p>
          <w:p>
            <w:pPr>
              <w:pStyle w:val="Normal"/>
              <w:jc w:val="both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</w:tc>
      </w:tr>
      <w:tr>
        <w:trPr>
          <w:trHeight w:val="1072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bookmarkStart w:id="7" w:name="_heading=h.tyjcwt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  <w:br/>
              <w:t>и специальности</w:t>
            </w:r>
          </w:p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>
            <w:pPr>
              <w:pStyle w:val="Normal"/>
              <w:keepLines/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id w:val="1550551046"/>
              </w:sdtPr>
              <w:sdtContent>
                <w:r>
                  <w:rPr>
                    <w:b/>
                    <w:color w:val="A6A6A6"/>
                    <w:sz w:val="22"/>
                    <w:szCs w:val="22"/>
                  </w:rPr>
                  <w:t>Опыт работы</w:t>
                </w:r>
                <w:r>
                  <w:rPr>
                    <w:b/>
                    <w:color w:val="A6A6A6"/>
                    <w:sz w:val="22"/>
                    <w:szCs w:val="22"/>
                  </w:rPr>
                  <w:t xml:space="preserve">* </w:t>
                </w:r>
              </w:sdtContent>
            </w:sdt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>
            <w:pPr>
              <w:pStyle w:val="Normal"/>
              <w:keepLines/>
              <w:tabs>
                <w:tab w:val="left" w:pos="37" w:leader="none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10"/>
                <w:szCs w:val="10"/>
              </w:rPr>
            </w:pPr>
            <w:r>
              <w:rPr>
                <w:color w:val="A6A6A6"/>
                <w:sz w:val="10"/>
                <w:szCs w:val="10"/>
              </w:rPr>
            </w:r>
          </w:p>
          <w:p>
            <w:pPr>
              <w:pStyle w:val="Normal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>
            <w:pPr>
              <w:pStyle w:val="Normal"/>
              <w:keepLines/>
              <w:jc w:val="center"/>
              <w:rPr>
                <w:color w:val="A6A6A6"/>
                <w:sz w:val="14"/>
                <w:szCs w:val="14"/>
              </w:rPr>
            </w:pPr>
            <w:r>
              <w:rPr>
                <w:color w:val="A6A6A6"/>
                <w:sz w:val="14"/>
                <w:szCs w:val="14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bookmarkStart w:id="8" w:name="_heading=h.3dy6vkm"/>
            <w:bookmarkEnd w:id="8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  <w:br/>
              <w:t>отзывы, характеристики</w:t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pdf, jpg, jpeg, png, tiff.</w:t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490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jc w:val="center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949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A6A6A6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</w:tc>
      </w:tr>
      <w:tr>
        <w:trPr>
          <w:trHeight w:val="220" w:hRule="atLeast"/>
        </w:trPr>
        <w:tc>
          <w:tcPr>
            <w:tcW w:w="14458" w:type="dxa"/>
            <w:gridSpan w:val="5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numPr>
                <w:ilvl w:val="0"/>
                <w:numId w:val="3"/>
              </w:numPr>
              <w:ind w:left="0" w:hanging="3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14458" w:type="dxa"/>
            <w:gridSpan w:val="5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449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68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6">
              <w:r>
                <w:rPr>
                  <w:rStyle w:val="ListLabel63"/>
                  <w:i/>
                  <w:color w:val="0070C0"/>
                  <w:u w:val="single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id w:val="1084508375"/>
              </w:sdtPr>
              <w:sdtContent>
                <w:r>
                  <w:rPr>
                    <w:i/>
                    <w:color w:val="000000"/>
                  </w:rPr>
                  <w:t>вручную».</w:t>
                </w:r>
              </w:sdtContent>
            </w:sdt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7">
              <w:r>
                <w:rPr>
                  <w:rStyle w:val="ListLabel64"/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>
            <w:pPr>
              <w:pStyle w:val="Normal"/>
              <w:rPr>
                <w:b/>
                <w:b/>
                <w:color w:val="A6A6A6"/>
                <w:u w:val="single"/>
              </w:rPr>
            </w:pPr>
            <w:r>
              <w:rPr>
                <w:b/>
                <w:color w:val="A6A6A6"/>
                <w:u w:val="single"/>
              </w:rPr>
            </w:r>
          </w:p>
          <w:p>
            <w:pPr>
              <w:pStyle w:val="Normal"/>
              <w:rPr/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id w:val="1615375395"/>
              </w:sdtPr>
              <w:sdtContent>
                <w:r>
                  <w:rPr>
                    <w:i/>
                  </w:rPr>
                  <w:t>заявк</w:t>
                </w:r>
                <w:r>
                  <w:rPr>
                    <w:i/>
                  </w:rPr>
                  <w:t>и появятся дополнительные поля:</w:t>
                </w:r>
              </w:sdtContent>
            </w:sdt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40" w:hRule="atLeast"/>
        </w:trPr>
        <w:tc>
          <w:tcPr>
            <w:tcW w:w="4535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sdt>
              <w:sdtPr>
                <w:id w:val="335722051"/>
              </w:sdtPr>
              <w:sdtContent>
                <w:r>
                  <w:rPr>
                    <w:color w:val="A6A6A6"/>
                  </w:rPr>
                  <w:t>о</w:t>
                </w:r>
                <w:r>
                  <w:rPr>
                    <w:color w:val="A6A6A6"/>
                  </w:rPr>
                  <w:t>сновное общее (9 классов)</w:t>
                </w:r>
              </w:sdtContent>
            </w:sdt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>
            <w:pPr>
              <w:pStyle w:val="Normal"/>
              <w:keepLines/>
              <w:numPr>
                <w:ilvl w:val="0"/>
                <w:numId w:val="5"/>
              </w:numPr>
              <w:tabs>
                <w:tab w:val="left" w:pos="37" w:leader="none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>
        <w:trPr>
          <w:trHeight w:val="4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>
            <w:pPr>
              <w:pStyle w:val="Normal"/>
              <w:jc w:val="both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  <w:br/>
              <w:t>и специальности</w:t>
            </w:r>
          </w:p>
          <w:p>
            <w:pPr>
              <w:pStyle w:val="Normal"/>
              <w:rPr>
                <w:color w:val="A6A6A6"/>
              </w:rPr>
            </w:pPr>
            <w:r>
              <w:rPr>
                <w:color w:val="A6A6A6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ListParagraph"/>
              <w:keepLines/>
              <w:numPr>
                <w:ilvl w:val="0"/>
                <w:numId w:val="8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Организация</w:t>
            </w:r>
          </w:p>
          <w:p>
            <w:pPr>
              <w:pStyle w:val="ListParagraph"/>
              <w:keepLines/>
              <w:numPr>
                <w:ilvl w:val="0"/>
                <w:numId w:val="8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>
            <w:pPr>
              <w:pStyle w:val="ListParagraph"/>
              <w:keepLines/>
              <w:numPr>
                <w:ilvl w:val="0"/>
                <w:numId w:val="8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Год начала</w:t>
            </w:r>
          </w:p>
          <w:p>
            <w:pPr>
              <w:pStyle w:val="ListParagraph"/>
              <w:keepLines/>
              <w:numPr>
                <w:ilvl w:val="0"/>
                <w:numId w:val="8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Год окончания</w:t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  <w:rPr>
                <w:color w:val="A6A6A6"/>
              </w:rPr>
            </w:pPr>
            <w:r>
              <w:rPr>
                <w:color w:val="A6A6A6"/>
              </w:rPr>
              <w:t>Организация</w:t>
            </w:r>
          </w:p>
          <w:p>
            <w:pPr>
              <w:pStyle w:val="ListParagraph"/>
              <w:keepLines/>
              <w:numPr>
                <w:ilvl w:val="0"/>
                <w:numId w:val="9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Должность</w:t>
            </w:r>
          </w:p>
          <w:p>
            <w:pPr>
              <w:pStyle w:val="ListParagraph"/>
              <w:keepLines/>
              <w:numPr>
                <w:ilvl w:val="0"/>
                <w:numId w:val="9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Год начала</w:t>
            </w:r>
          </w:p>
          <w:p>
            <w:pPr>
              <w:pStyle w:val="ListParagraph"/>
              <w:keepLines/>
              <w:numPr>
                <w:ilvl w:val="0"/>
                <w:numId w:val="9"/>
              </w:numP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Год окончания</w:t>
            </w:r>
          </w:p>
        </w:tc>
      </w:tr>
      <w:tr>
        <w:trPr>
          <w:trHeight w:val="220" w:hRule="atLeast"/>
        </w:trPr>
        <w:tc>
          <w:tcPr>
            <w:tcW w:w="4535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>
        <w:trPr>
          <w:trHeight w:val="40" w:hRule="atLeast"/>
        </w:trPr>
        <w:tc>
          <w:tcPr>
            <w:tcW w:w="4535" w:type="dxa"/>
            <w:gridSpan w:val="2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  <w:p>
            <w:pPr>
              <w:pStyle w:val="Normal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</w:r>
          </w:p>
        </w:tc>
      </w:tr>
    </w:tbl>
    <w:p>
      <w:pPr>
        <w:pStyle w:val="Normal"/>
        <w:rPr>
          <w:i/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</w:t>
      </w:r>
      <w:r>
        <w:rPr>
          <w:i/>
          <w:color w:val="A6A6A6"/>
        </w:rPr>
        <w:t>(не более 2500 символов)</w:t>
      </w:r>
    </w:p>
    <w:p>
      <w:pPr>
        <w:pStyle w:val="Normal"/>
        <w:ind w:left="4820" w:hanging="0"/>
        <w:jc w:val="both"/>
        <w:rPr>
          <w:i/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>
      <w:pPr>
        <w:pStyle w:val="Normal"/>
        <w:rPr>
          <w:color w:val="A6A6A6"/>
        </w:rPr>
      </w:pPr>
      <w:r>
        <w:rPr>
          <w:color w:val="A6A6A6"/>
        </w:rPr>
      </w:r>
    </w:p>
    <w:tbl>
      <w:tblPr>
        <w:tblStyle w:val="affff8"/>
        <w:tblW w:w="14458" w:type="dxa"/>
        <w:jc w:val="left"/>
        <w:tblInd w:w="100" w:type="dxa"/>
        <w:tblBorders>
          <w:right w:val="single" w:sz="4" w:space="0" w:color="A6A6A6"/>
          <w:insideV w:val="single" w:sz="4" w:space="0" w:color="A6A6A6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9922"/>
      </w:tblGrid>
      <w:tr>
        <w:trPr>
          <w:trHeight w:val="220" w:hRule="atLeast"/>
        </w:trPr>
        <w:tc>
          <w:tcPr>
            <w:tcW w:w="4535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color w:val="A6A6A6"/>
              </w:rPr>
            </w:r>
          </w:p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535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A6A6A6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>
      <w:pPr>
        <w:pStyle w:val="Normal"/>
        <w:widowControl w:val="false"/>
        <w:spacing w:lineRule="auto" w:line="276"/>
        <w:rPr>
          <w:color w:val="A6A6A6"/>
        </w:rPr>
      </w:pPr>
      <w:r>
        <w:rPr>
          <w:color w:val="A6A6A6"/>
        </w:rPr>
      </w:r>
    </w:p>
    <w:tbl>
      <w:tblPr>
        <w:tblStyle w:val="affff9"/>
        <w:tblW w:w="14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78"/>
        <w:gridCol w:w="9780"/>
      </w:tblGrid>
      <w:tr>
        <w:trPr>
          <w:trHeight w:val="220" w:hRule="atLeast"/>
        </w:trPr>
        <w:tc>
          <w:tcPr>
            <w:tcW w:w="145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keepLines/>
              <w:numPr>
                <w:ilvl w:val="0"/>
                <w:numId w:val="3"/>
              </w:numPr>
              <w:ind w:left="0" w:hanging="3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>
        <w:trPr>
          <w:trHeight w:val="220" w:hRule="atLeast"/>
        </w:trPr>
        <w:tc>
          <w:tcPr>
            <w:tcW w:w="14558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/>
            <w:shd w:fill="auto" w:val="clear"/>
          </w:tcPr>
          <w:p>
            <w:pPr>
              <w:pStyle w:val="Normal"/>
              <w:keepLines/>
              <w:jc w:val="left"/>
              <w:rPr/>
            </w:pPr>
            <w:r>
              <w:rPr>
                <w:i/>
                <w:color w:val="000000"/>
              </w:rPr>
              <w:t xml:space="preserve">На портале </w:t>
            </w:r>
            <w:hyperlink r:id="rId18">
              <w:r>
                <w:rPr>
                  <w:rStyle w:val="ListLabel62"/>
                  <w:i/>
                  <w:color w:val="0000FF"/>
                  <w:u w:val="single"/>
                </w:rPr>
                <w:t>http://Владимир.гранты.рф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  <w:br/>
              <w:t>Вместо ОГРН можно ввести ИНН в поле 2.</w:t>
              <w:br/>
              <w:t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numPr>
                <w:ilvl w:val="1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/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>
        <w:trPr>
          <w:trHeight w:val="22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/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 . В этом случае поле 1 и другие поля, куда вносятся сведения из ЕГРЮЛ, будут заполнены автоматически.</w:t>
            </w:r>
          </w:p>
        </w:tc>
      </w:tr>
      <w:tr>
        <w:trPr>
          <w:trHeight w:val="22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/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Style w:val="affffa"/>
        <w:tblW w:w="14559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78"/>
        <w:gridCol w:w="2444"/>
        <w:gridCol w:w="2445"/>
        <w:gridCol w:w="2444"/>
        <w:gridCol w:w="2448"/>
      </w:tblGrid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sdt>
              <w:sdtPr>
                <w:id w:val="1208141678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6. Сокращенное наименование организации</w:t>
                </w:r>
                <w:r>
                  <w:rPr>
                    <w:b/>
                    <w:color w:val="FF0000"/>
                    <w:sz w:val="22"/>
                    <w:szCs w:val="22"/>
                  </w:rPr>
                  <w:t>*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>
            <w:pPr>
              <w:pStyle w:val="Normal"/>
              <w:keepLines/>
              <w:rPr/>
            </w:pPr>
            <w:sdt>
              <w:sdtPr>
                <w:id w:val="1564360910"/>
              </w:sdtPr>
              <w:sdtContent>
                <w:r>
                  <w:rPr>
                    <w:i/>
                    <w:color w:val="000000"/>
                  </w:rPr>
                  <w:t>Следует указать фактический адрес организации, включая почтовый индекс.</w:t>
                </w:r>
              </w:sdtContent>
            </w:sdt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jc w:val="left"/>
              <w:rPr/>
            </w:pPr>
            <w:sdt>
              <w:sdtPr>
                <w:id w:val="1248446108"/>
              </w:sdtPr>
              <w:sdtContent>
                <w:r>
                  <w:rPr>
                    <w:i/>
                    <w:color w:val="000000"/>
                  </w:rPr>
                  <w:t xml:space="preserve">Следует указать адрес организации, по которому организации можно направлять юридически значимые сообщения и документы. </w:t>
                  <w:br/>
                  <w:br/>
                  <w:t xml:space="preserve">В появившемся поле ввода укажите вручную полный адрес, включая почтовый индекс. Например, 190000, Наименование населенного пункта, ул. Ленина, д. 32, стр. 1. </w:t>
                </w:r>
              </w:sdtContent>
            </w:sdt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Имя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Отчество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Должность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iCs/>
              </w:rPr>
            </w:pPr>
            <w:sdt>
              <w:sdtPr>
                <w:id w:val="142617289"/>
              </w:sdtPr>
              <w:sdtContent>
                <w:r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id w:val="2027531604"/>
              </w:sdtPr>
              <w:sdtContent>
                <w:r>
                  <w:rPr/>
                  <w:t xml:space="preserve">     </w:t>
                </w:r>
              </w:sdtContent>
            </w:sdt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4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A6A6A6" w:themeColor="background1" w:themeShade="a6"/>
              </w:rPr>
            </w:pPr>
            <w:r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A6A6A6" w:themeColor="background1" w:themeShade="a6"/>
              </w:rPr>
            </w:pPr>
            <w:r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A6A6A6" w:themeColor="background1" w:themeShade="a6"/>
              </w:rPr>
            </w:pPr>
            <w:r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Cs/>
                <w:color w:val="A6A6A6" w:themeColor="background1" w:themeShade="a6"/>
              </w:rPr>
            </w:pPr>
            <w:r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/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jc w:val="left"/>
              <w:rPr/>
            </w:pPr>
            <w:r>
              <w:rPr>
                <w:i/>
                <w:iCs/>
                <w:color w:val="000000"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20 мегабайт (не допускаeтся частичное сканирование устава).</w:t>
              <w:br/>
              <w:t xml:space="preserve">Пример правильного файла, содержащего устав организации </w:t>
              <w:br/>
            </w:r>
            <w:hyperlink r:id="rId19" w:tgtFrame="_blank">
              <w:r>
                <w:rPr>
                  <w:rStyle w:val="Style8"/>
                  <w:i/>
                  <w:iCs/>
                  <w:color w:val="000000"/>
                </w:rPr>
                <w:t>Видео: как правильно отсканировать устав</w:t>
              </w:r>
            </w:hyperlink>
          </w:p>
        </w:tc>
      </w:tr>
      <w:tr>
        <w:trPr>
          <w:trHeight w:val="395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sdt>
              <w:sdtPr>
                <w:id w:val="1292639878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12. Основные виды деятельности организации</w:t>
                </w:r>
                <w:r>
                  <w:rPr>
                    <w:b/>
                    <w:color w:val="FF0000"/>
                    <w:sz w:val="22"/>
                    <w:szCs w:val="22"/>
                  </w:rPr>
                  <w:t>*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/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>
            <w:pPr>
              <w:pStyle w:val="Normal"/>
              <w:numPr>
                <w:ilvl w:val="0"/>
                <w:numId w:val="1"/>
              </w:numP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39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before="30" w:after="30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12.1. </w:t>
            </w:r>
            <w:r>
              <w:rPr>
                <w:b/>
                <w:bCs/>
              </w:rPr>
              <w:t>Дополнительные документы об организации</w:t>
            </w:r>
          </w:p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sdt>
              <w:sdtPr>
                <w:id w:val="630812022"/>
              </w:sdtPr>
              <w:sdtContent>
                <w:r>
                  <w:rPr/>
                  <w:t xml:space="preserve"> </w:t>
                </w:r>
                <w:r>
                  <w:rPr>
                    <w:i/>
                    <w:color w:val="000000"/>
                  </w:rPr>
    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    </w:r>
              </w:sdtContent>
            </w:sdt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445770</wp:posOffset>
                      </wp:positionV>
                      <wp:extent cx="13970" cy="53975"/>
                      <wp:effectExtent l="0" t="0" r="0" b="0"/>
                      <wp:wrapNone/>
                      <wp:docPr id="1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" cy="5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9.5pt,36.2pt" to="30.5pt,40.2pt" ID="Фигура2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Прикрепить можно не больше 5 файлов.</w:t>
              <w:br/>
              <w:t>Размер файла не должен быть больше 10 мегабайт.</w:t>
              <w:br/>
              <w:t>Формат файла только pdf.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вариант:__________________________________________________________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/>
      </w:pPr>
      <w:r>
        <w:rPr/>
      </w:r>
    </w:p>
    <w:tbl>
      <w:tblPr>
        <w:tblStyle w:val="affffd"/>
        <w:tblW w:w="14559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76"/>
        <w:gridCol w:w="2471"/>
        <w:gridCol w:w="2470"/>
        <w:gridCol w:w="2471"/>
        <w:gridCol w:w="2471"/>
      </w:tblGrid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sdt>
              <w:sdtPr>
                <w:id w:val="897039402"/>
              </w:sdtPr>
              <w:sdtContent>
                <w:r>
                  <w:rPr>
                    <w:i/>
                    <w:color w:val="000000"/>
                  </w:rPr>
                  <w:t xml:space="preserve">(не более </w:t>
                </w:r>
                <w:r>
                  <w:rPr>
                    <w:i/>
                    <w:color w:val="000000"/>
                  </w:rPr>
                  <w:t>1000 символов)</w:t>
                </w:r>
              </w:sdtContent>
            </w:sdt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>
            <w:pPr>
              <w:pStyle w:val="Normal"/>
              <w:keepLines/>
              <w:jc w:val="both"/>
              <w:rPr/>
            </w:pPr>
            <w:sdt>
              <w:sdtPr>
                <w:id w:val="1781244488"/>
              </w:sdtPr>
              <w:sdtContent>
                <w:r>
                  <w:rPr/>
                  <w:t xml:space="preserve"> </w:t>
                </w:r>
                <w:r>
                  <w:rPr>
                    <w:i/>
                    <w:color w:val="000000"/>
                  </w:rPr>
                  <w:t>Если у организации таких групп нет, следует написать «нет». Для указания ссылок и их описаний на портале  можно добавить поля.</w:t>
                </w:r>
              </w:sdtContent>
            </w:sdt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id w:val="604783991"/>
              </w:sdtPr>
              <w:sdtContent>
                <w:r>
                  <w:rPr/>
                  <w:t xml:space="preserve">     </w:t>
                </w:r>
              </w:sdtContent>
            </w:sdt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id w:val="512555237"/>
              </w:sdtPr>
              <w:sdtContent>
                <w:r>
                  <w:rPr>
                    <w:b/>
                    <w:color w:val="A6A6A6"/>
                    <w:sz w:val="22"/>
                    <w:szCs w:val="22"/>
                  </w:rPr>
                  <w:t xml:space="preserve"> Руководители коллегиального органа управления организации</w:t>
                </w:r>
              </w:sdtContent>
            </w:sdt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>Должность</w:t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  <w:t>Поле заполняется только в том случае, если в п. 18 раздела «Организация-заявитель» поставлена соответствующая отметка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41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>
            <w:pPr>
              <w:pStyle w:val="Normal"/>
              <w:keepLines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>
            <w:pPr>
              <w:pStyle w:val="Normal"/>
              <w:keepLines/>
              <w:numPr>
                <w:ilvl w:val="0"/>
                <w:numId w:val="6"/>
              </w:numP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i/>
                <w:color w:val="A6A6A6"/>
              </w:rPr>
              <w:t>Поле заполняется только в том случае, если в п. 19 раздела «Главный бухгалтер» указано, что ведение бухгалтерского учета возложено на другого работника организации, или индивидуального предпринимателя, или другое физическое лицо</w:t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  <w:insideH w:val="single" w:sz="4" w:space="0" w:color="A6A6A6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A6A6A6"/>
              </w:rPr>
            </w:pPr>
            <w:r>
              <w:rPr>
                <w:i/>
                <w:color w:val="A6A6A6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rFonts w:ascii="Cambria" w:hAnsi="Cambria" w:asciiTheme="minorHAnsi" w:hAnsiTheme="minorHAnsi"/>
                <w:color w:val="A6A6A6" w:themeColor="background1" w:themeShade="a6"/>
              </w:rPr>
            </w:pPr>
            <w:r>
              <w:rPr>
                <w:rFonts w:ascii="Cambria" w:hAnsi="Cambria"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i/>
                <w:color w:val="A6A6A6"/>
              </w:rPr>
              <w:t>Поле заполняется только в том случае, если в п. 19 раздела «Главный бухгалтер» указано, что ведение передано по договору другой организации</w:t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sdt>
              <w:sdtPr>
                <w:id w:val="1702011861"/>
              </w:sdtPr>
              <w:sdtContent>
                <w:r>
                  <w:rPr>
                    <w:color w:val="000000"/>
                  </w:rPr>
                  <w:t>Указать «Да» или «Нет»</w:t>
                </w:r>
              </w:sdtContent>
            </w:sdt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sdt>
              <w:sdtPr>
                <w:id w:val="1664804498"/>
              </w:sdtPr>
              <w:sdtContent>
                <w:r>
                  <w:rPr>
                    <w:color w:val="000000"/>
                  </w:rPr>
                  <w:t>Указать «Да» или «Нет»</w:t>
                </w:r>
              </w:sdtContent>
            </w:sdt>
          </w:p>
        </w:tc>
      </w:tr>
      <w:tr>
        <w:trPr>
          <w:trHeight w:val="220" w:hRule="atLeast"/>
        </w:trPr>
        <w:tc>
          <w:tcPr>
            <w:tcW w:w="46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id w:val="1564074548"/>
              </w:sdtPr>
              <w:sdtContent>
                <w:r>
                  <w:rPr/>
                  <w:t xml:space="preserve"> </w:t>
                </w:r>
                <w:r>
                  <w:rPr>
                    <w:i/>
                    <w:color w:val="000000"/>
                  </w:rPr>
                  <w:t xml:space="preserve">мледует указать имена, фамилии, отчества (при наличии) всех иностранных </w:t>
                  <w:br/>
                  <w:t>граждан – учредителей.</w:t>
                </w:r>
              </w:sdtContent>
            </w:sdt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ffffe"/>
        <w:tblW w:w="14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77"/>
        <w:gridCol w:w="9881"/>
      </w:tblGrid>
      <w:tr>
        <w:trPr>
          <w:trHeight w:val="220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467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sdt>
              <w:sdtPr>
                <w:id w:val="1322788791"/>
              </w:sdtPr>
              <w:sdtContent>
                <w:r>
                  <w:rPr/>
                  <w:t xml:space="preserve"> </w:t>
                </w:r>
                <w:r>
                  <w:rPr>
                    <w:i/>
                    <w:color w:val="000000"/>
                  </w:rPr>
    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заявки.</w:t>
                </w:r>
              </w:sdtContent>
            </w:sdt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8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ffff"/>
        <w:tblW w:w="1460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78"/>
        <w:gridCol w:w="9922"/>
      </w:tblGrid>
      <w:tr>
        <w:trPr>
          <w:trHeight w:val="220" w:hRule="atLeast"/>
        </w:trPr>
        <w:tc>
          <w:tcPr>
            <w:tcW w:w="46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</w:tcPr>
          <w:p>
            <w:pPr>
              <w:pStyle w:val="Normal"/>
              <w:keepLines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>
            <w:pPr>
              <w:pStyle w:val="Normal"/>
              <w:keepLines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/>
            <w:shd w:fill="auto" w:val="clear"/>
          </w:tcPr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bookmarkStart w:id="9" w:name="_heading=h.2s8eyo1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/>
            <w:shd w:fill="auto" w:val="clear"/>
          </w:tcPr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6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ffff0"/>
        <w:tblW w:w="14559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78"/>
        <w:gridCol w:w="9780"/>
      </w:tblGrid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/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tbl>
            <w:tblPr>
              <w:tblStyle w:val="afffff1"/>
              <w:tblW w:w="955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407"/>
              <w:gridCol w:w="1536"/>
              <w:gridCol w:w="1642"/>
              <w:gridCol w:w="1643"/>
              <w:gridCol w:w="1003"/>
              <w:gridCol w:w="1277"/>
              <w:gridCol w:w="2046"/>
            </w:tblGrid>
            <w:tr>
              <w:trPr>
                <w:trHeight w:val="340" w:hRule="atLeast"/>
              </w:trPr>
              <w:tc>
                <w:tcPr>
                  <w:tcW w:w="4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40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53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4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keepLines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entury Gothic" w:cs="Century Gothic" w:ascii="Century Gothic" w:hAnsi="Century Gothic"/>
                      <w:color w:val="00000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8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sdt>
              <w:sdtPr>
                <w:id w:val="1977839878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Помещение</w:t>
                </w:r>
              </w:sdtContent>
            </w:sdt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sdt>
              <w:sdtPr>
                <w:id w:val="1924095522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Оборудование</w:t>
                </w:r>
              </w:sdtContent>
            </w:sdt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sdt>
              <w:sdtPr>
                <w:id w:val="800435223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Другое</w:t>
                </w:r>
              </w:sdtContent>
            </w:sdt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>
        <w:trPr>
          <w:trHeight w:val="22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477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 </w:t>
            </w:r>
          </w:p>
          <w:p>
            <w:pPr>
              <w:pStyle w:val="Normal"/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>
      <w:pPr>
        <w:pStyle w:val="Normal"/>
        <w:numPr>
          <w:ilvl w:val="0"/>
          <w:numId w:val="3"/>
        </w:numPr>
        <w:ind w:left="0" w:hanging="360"/>
        <w:jc w:val="center"/>
        <w:rPr>
          <w:color w:val="000000"/>
        </w:rPr>
      </w:pPr>
      <w:r>
        <w:br w:type="page"/>
      </w:r>
      <w:sdt>
        <w:sdtPr>
          <w:id w:val="1487211452"/>
        </w:sdtPr>
        <w:sdtContent>
          <w:r>
            <w:rPr>
              <w:b/>
              <w:color w:val="000000"/>
              <w:sz w:val="28"/>
              <w:szCs w:val="28"/>
            </w:rPr>
            <w:t xml:space="preserve">Календарный план </w:t>
          </w:r>
        </w:sdtContent>
      </w:sdt>
    </w:p>
    <w:p>
      <w:pPr>
        <w:pStyle w:val="Normal"/>
        <w:ind w:hanging="720"/>
        <w:rPr>
          <w:color w:val="000000"/>
        </w:rPr>
      </w:pPr>
      <w:r>
        <w:rPr>
          <w:color w:val="000000"/>
        </w:rPr>
      </w:r>
    </w:p>
    <w:tbl>
      <w:tblPr>
        <w:tblStyle w:val="afffff2"/>
        <w:tblW w:w="14655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87"/>
        <w:gridCol w:w="9867"/>
      </w:tblGrid>
      <w:tr>
        <w:trPr>
          <w:trHeight w:val="411" w:hRule="atLeast"/>
        </w:trPr>
        <w:tc>
          <w:tcPr>
            <w:tcW w:w="47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id w:val="2008534625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Дата начала реализации проекта</w:t>
                </w:r>
                <w:r>
                  <w:rPr>
                    <w:b/>
                    <w:color w:val="FF0000"/>
                    <w:sz w:val="22"/>
                    <w:szCs w:val="22"/>
                  </w:rPr>
                  <w:t>*</w:t>
                </w:r>
              </w:sdtContent>
            </w:sdt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sdt>
              <w:sdtPr>
                <w:id w:val="898457620"/>
              </w:sdtPr>
              <w:sdtContent>
                <w:r>
                  <w:rPr>
                    <w:i/>
                    <w:color w:val="000000"/>
                  </w:rPr>
                  <w:t>Данное поле обязательно для заполнения. Реализация проекта за счёт гранта должна начинаться</w:t>
                </w:r>
                <w:r>
                  <w:rPr>
                    <w:rFonts w:eastAsia="PT Sans" w:cs="PT Sans" w:ascii="PT Sans" w:hAnsi="PT Sans"/>
                    <w:color w:val="949494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000000"/>
                  </w:rPr>
                  <w:t>не ранее даты, указанной в положении о конкурсе.</w:t>
                </w:r>
              </w:sdtContent>
            </w:sdt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7" w:hRule="atLeast"/>
        </w:trPr>
        <w:tc>
          <w:tcPr>
            <w:tcW w:w="47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7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>
            <w:pPr>
              <w:pStyle w:val="Normal"/>
              <w:keepLines/>
              <w:jc w:val="both"/>
              <w:rPr/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объявлении о конкурсе.</w:t>
            </w:r>
          </w:p>
          <w:p>
            <w:pPr>
              <w:pStyle w:val="Normal"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hanging="720"/>
        <w:rPr>
          <w:color w:val="000000"/>
        </w:rPr>
      </w:pPr>
      <w:r>
        <w:rPr>
          <w:color w:val="000000"/>
        </w:rPr>
      </w:r>
    </w:p>
    <w:p>
      <w:pPr>
        <w:pStyle w:val="Normal"/>
        <w:ind w:hanging="720"/>
        <w:rPr>
          <w:b/>
          <w:b/>
        </w:rPr>
      </w:pPr>
      <w:r>
        <w:rPr>
          <w:b/>
        </w:rPr>
      </w:r>
    </w:p>
    <w:p>
      <w:pPr>
        <w:pStyle w:val="Normal"/>
        <w:keepNext w:val="true"/>
        <w:keepLines/>
        <w:shd w:val="clear" w:color="auto" w:fill="FFFFFF"/>
        <w:jc w:val="center"/>
        <w:rPr>
          <w:i/>
          <w:i/>
          <w:color w:val="000000"/>
        </w:rPr>
      </w:pPr>
      <w:sdt>
        <w:sdtPr>
          <w:id w:val="442258894"/>
        </w:sdtPr>
        <w:sdtContent>
          <w:r>
            <w:rPr>
              <w:i/>
              <w:color w:val="000000"/>
            </w:rPr>
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</w:r>
        </w:sdtContent>
      </w:sdt>
    </w:p>
    <w:p>
      <w:pPr>
        <w:pStyle w:val="Normal"/>
        <w:shd w:val="clear" w:color="auto" w:fill="FFFFFF"/>
        <w:jc w:val="both"/>
        <w:rPr>
          <w:i/>
          <w:i/>
          <w:color w:val="000000"/>
        </w:rPr>
      </w:pPr>
      <w:sdt>
        <w:sdtPr>
          <w:id w:val="1942427387"/>
        </w:sdtPr>
        <w:sdtContent>
          <w:r>
            <w:rPr>
              <w:i/>
              <w:color w:val="000000"/>
            </w:rPr>
            <w:t>В каждом мероприятии должны быть.</w:t>
          </w:r>
        </w:sdtContent>
      </w:sdt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i/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i/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i/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>
      <w:pPr>
        <w:pStyle w:val="Normal"/>
        <w:spacing w:lineRule="auto" w:line="360"/>
        <w:jc w:val="both"/>
        <w:rPr>
          <w:i/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>
      <w:pPr>
        <w:pStyle w:val="Normal"/>
        <w:shd w:val="clear" w:color="auto" w:fill="FFFFFF"/>
        <w:ind w:left="360" w:hanging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tbl>
      <w:tblPr>
        <w:tblStyle w:val="afffff4"/>
        <w:tblW w:w="14493" w:type="dxa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01"/>
        <w:gridCol w:w="1957"/>
        <w:gridCol w:w="4111"/>
        <w:gridCol w:w="1561"/>
        <w:gridCol w:w="1702"/>
        <w:gridCol w:w="4560"/>
      </w:tblGrid>
      <w:tr>
        <w:trPr>
          <w:trHeight w:val="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id w:val="1563198033"/>
              </w:sdtPr>
              <w:sdtContent>
                <w:r>
                  <w:rPr>
                    <w:color w:val="000000"/>
                    <w:sz w:val="22"/>
                    <w:szCs w:val="22"/>
                  </w:rPr>
                  <w:t>№</w:t>
                </w:r>
              </w:sdtContent>
            </w:sdt>
          </w:p>
          <w:p>
            <w:pPr>
              <w:pStyle w:val="Normal"/>
              <w:keepLine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Дата</w:t>
            </w:r>
          </w:p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jc w:val="center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>
        <w:trPr>
          <w:trHeight w:val="19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keepLines/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3"/>
        </w:numPr>
        <w:ind w:left="0" w:hanging="360"/>
        <w:jc w:val="center"/>
        <w:rPr>
          <w:color w:val="000000"/>
        </w:rPr>
      </w:pPr>
      <w:sdt>
        <w:sdtPr>
          <w:id w:val="2096065243"/>
        </w:sdtPr>
        <w:sdtContent>
          <w:r>
            <w:rPr>
              <w:b/>
              <w:color w:val="000000"/>
              <w:sz w:val="28"/>
              <w:szCs w:val="28"/>
            </w:rPr>
            <w:t>Бюджет</w:t>
          </w:r>
        </w:sdtContent>
      </w:sdt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20">
        <w:r>
          <w:rPr>
            <w:rStyle w:val="ListLabel63"/>
            <w:i/>
            <w:color w:val="0070C0"/>
            <w:u w:val="single"/>
          </w:rPr>
          <w:t>http://Владимир.гранты.рф</w:t>
        </w:r>
      </w:hyperlink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>
      <w:pPr>
        <w:pStyle w:val="Normal"/>
        <w:rPr>
          <w:color w:val="000000"/>
        </w:rPr>
      </w:pPr>
      <w:r>
        <w:rPr>
          <w:color w:val="000000"/>
        </w:rPr>
      </w:r>
      <w:bookmarkStart w:id="10" w:name="bookmark=id.3rdcrjn"/>
      <w:bookmarkStart w:id="11" w:name="bookmark=id.3rdcrjn"/>
      <w:bookmarkEnd w:id="11"/>
    </w:p>
    <w:tbl>
      <w:tblPr>
        <w:tblStyle w:val="afffff5"/>
        <w:tblW w:w="14786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6"/>
        <w:gridCol w:w="8673"/>
        <w:gridCol w:w="1802"/>
        <w:gridCol w:w="1989"/>
        <w:gridCol w:w="1806"/>
      </w:tblGrid>
      <w:tr>
        <w:trPr>
          <w:trHeight w:val="160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>
        <w:trPr>
          <w:trHeight w:val="320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sdt>
              <w:sdtPr>
                <w:id w:val="747113377"/>
              </w:sdtPr>
              <w:sdtContent>
                <w:r>
                  <w:rPr>
                    <w:color w:val="000000"/>
                  </w:rPr>
                  <w:t>2</w:t>
                </w:r>
              </w:sdtContent>
            </w:sdt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id w:val="315022976"/>
              </w:sdtPr>
              <w:sdtContent>
                <w:r>
                  <w:rPr>
                    <w:color w:val="000000"/>
                  </w:rPr>
                  <w:t>НДФЛ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sdt>
              <w:sdtPr>
                <w:id w:val="1939200497"/>
              </w:sdtPr>
              <w:sdtContent>
                <w:r>
                  <w:rPr>
                    <w:i/>
                    <w:color w:val="000000"/>
                  </w:rPr>
                  <w:t>должность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sdt>
              <w:sdtPr>
                <w:id w:val="1861645985"/>
              </w:sdtPr>
              <w:sdtContent>
                <w:r>
                  <w:rPr>
                    <w:color w:val="000000"/>
                  </w:rPr>
                  <w:t>Выплаты физическим лицам за оказание ими услуг (выполнение работ) по гражданско-правовым договорам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1.3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Страховые взносы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sdt>
              <w:sdtPr>
                <w:id w:val="1181424140"/>
              </w:sdtPr>
              <w:sdtContent>
                <w:r>
                  <w:rPr>
                    <w:color w:val="000000"/>
                  </w:rPr>
                  <w:t>Страховые взносы с выплат штатным работникам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id w:val="495285022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а также аналогичные расходы по гражданско-правовым договорам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id w:val="300085578"/>
              </w:sdtPr>
              <w:sdtContent>
                <w:r>
                  <w:rPr>
                    <w:b/>
                    <w:color w:val="000000"/>
                    <w:sz w:val="22"/>
                    <w:szCs w:val="22"/>
                  </w:rPr>
    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    </w:r>
              </w:sdtContent>
            </w:sdt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Прочие прямые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>
        <w:rPr>
          <w:sz w:val="24"/>
          <w:szCs w:val="24"/>
        </w:rPr>
        <w:t>портала http://Владимир.гранты.рф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согласие с условиями и порядком проведения конкурса на предоставление субсидий из бюджета Владимирской области социально ориентированным некоммерческим организациям на реализацию проектов, направленных на решение актуальных социальных проблем, утвержденным постановлением администрации Владимирской области от 15.04.2021 № 219 «О  порядке предоставления субсидий из областного бюджета СО НКО на реализацию проектов, направленных на решение актуальных социальных проблем», размещенным на портале http://Владимир.гранты.рф;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  <w:br/>
        <w:t xml:space="preserve">на портале </w:t>
      </w:r>
      <w:bookmarkStart w:id="12" w:name="__DdeLink__2415_2306275454"/>
      <w:r>
        <w:rPr>
          <w:sz w:val="24"/>
          <w:szCs w:val="24"/>
        </w:rPr>
        <w:t>http://Владимир.гранты.рф</w:t>
      </w:r>
      <w:bookmarkEnd w:id="12"/>
      <w:r>
        <w:rPr>
          <w:sz w:val="24"/>
          <w:szCs w:val="24"/>
        </w:rPr>
        <w:t>);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актуальность и подлинность документов (электронных копий документов), представленных в составе настоящей заявки (посредством загрузки через портал http://Владимир.гранты.рф);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</w:t>
      </w:r>
    </w:p>
    <w:sectPr>
      <w:headerReference w:type="default" r:id="rId21"/>
      <w:footerReference w:type="default" r:id="rId22"/>
      <w:type w:val="nextPage"/>
      <w:pgSz w:orient="landscape" w:w="16838" w:h="11906"/>
      <w:pgMar w:left="1134" w:right="1134" w:header="0" w:top="1134" w:footer="714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Noto Sans Symbols">
    <w:charset w:val="01"/>
    <w:family w:val="roman"/>
    <w:pitch w:val="variable"/>
  </w:font>
  <w:font w:name="Cambria">
    <w:charset w:val="01"/>
    <w:family w:val="roman"/>
    <w:pitch w:val="variable"/>
  </w:font>
  <w:font w:name="Century Gothic">
    <w:charset w:val="01"/>
    <w:family w:val="roman"/>
    <w:pitch w:val="variable"/>
  </w:font>
  <w:font w:name="PT Sans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77" w:leader="none"/>
        <w:tab w:val="right" w:pos="9355" w:leader="none"/>
      </w:tabs>
      <w:jc w:val="right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</w:p>
  <w:p>
    <w:pPr>
      <w:pStyle w:val="Normal"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</w:p>
  <w:p>
    <w:pPr>
      <w:pStyle w:val="Normal"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</w:p>
  <w:p>
    <w:pPr>
      <w:pStyle w:val="Normal"/>
      <w:jc w:val="both"/>
      <w:rPr/>
    </w:pPr>
    <w:bookmarkStart w:id="13" w:name="_heading=h.26in1rg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  <w:br/>
      <w:t xml:space="preserve">в конкурсе на портале </w:t>
    </w:r>
    <w:hyperlink r:id="rId1">
      <w:r>
        <w:rPr>
          <w:rStyle w:val="ListLabel67"/>
          <w:color w:val="0563C1"/>
          <w:sz w:val="24"/>
          <w:szCs w:val="24"/>
          <w:u w:val="single"/>
        </w:rPr>
        <w:t>http://</w:t>
      </w:r>
    </w:hyperlink>
    <w:r>
      <w:rPr>
        <w:color w:val="0563C1"/>
        <w:sz w:val="24"/>
        <w:szCs w:val="24"/>
        <w:u w:val="single"/>
      </w:rPr>
      <w:t>Владимир.</w:t>
    </w:r>
    <w:hyperlink r:id="rId2">
      <w:r>
        <w:rPr>
          <w:rStyle w:val="ListLabel67"/>
          <w:color w:val="0563C1"/>
          <w:sz w:val="24"/>
          <w:szCs w:val="24"/>
          <w:u w:val="single"/>
        </w:rPr>
        <w:t>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Департамент!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hAnsi="Noto Sans Symbols" w:cs="Noto Sans Symbols" w:hint="default"/>
        <w:vertAlign w:val="baseline"/>
        <w:position w:val="0"/>
        <w:sz w:val="19"/>
        <w:sz w:val="19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8"/>
        <w:sz w:val="28"/>
        <w:i w:val="false"/>
        <w:b/>
        <w:szCs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  <w:position w:val="0"/>
        <w:sz w:val="20"/>
        <w:sz w:val="20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  <w:position w:val="0"/>
        <w:sz w:val="22"/>
        <w:sz w:val="22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  <w:position w:val="0"/>
        <w:sz w:val="20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bf6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6fd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6fda"/>
    <w:rPr>
      <w:color w:val="800080" w:themeColor="followedHyperlink"/>
      <w:u w:val="single"/>
    </w:rPr>
  </w:style>
  <w:style w:type="character" w:styleId="Style9" w:customStyle="1">
    <w:name w:val="Верхний колонтитул Знак"/>
    <w:basedOn w:val="DefaultParagraphFont"/>
    <w:link w:val="af5"/>
    <w:uiPriority w:val="99"/>
    <w:qFormat/>
    <w:rsid w:val="00c92333"/>
    <w:rPr/>
  </w:style>
  <w:style w:type="character" w:styleId="Style10" w:customStyle="1">
    <w:name w:val="Нижний колонтитул Знак"/>
    <w:basedOn w:val="DefaultParagraphFont"/>
    <w:link w:val="af7"/>
    <w:uiPriority w:val="99"/>
    <w:qFormat/>
    <w:rsid w:val="00c92333"/>
    <w:rPr/>
  </w:style>
  <w:style w:type="character" w:styleId="Style11" w:customStyle="1">
    <w:name w:val="Текст выноски Знак"/>
    <w:basedOn w:val="DefaultParagraphFont"/>
    <w:link w:val="af9"/>
    <w:uiPriority w:val="99"/>
    <w:semiHidden/>
    <w:qFormat/>
    <w:rsid w:val="003b7a9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12" w:customStyle="1">
    <w:name w:val="Текст примечания Знак"/>
    <w:basedOn w:val="DefaultParagraphFont"/>
    <w:uiPriority w:val="99"/>
    <w:semiHidden/>
    <w:qFormat/>
    <w:rsid w:val="0072502e"/>
    <w:rPr/>
  </w:style>
  <w:style w:type="character" w:styleId="Style13" w:customStyle="1">
    <w:name w:val="Тема примечания Знак"/>
    <w:basedOn w:val="Style12"/>
    <w:uiPriority w:val="99"/>
    <w:semiHidden/>
    <w:qFormat/>
    <w:rsid w:val="0072502e"/>
    <w:rPr>
      <w:b/>
      <w:bCs/>
    </w:rPr>
  </w:style>
  <w:style w:type="character" w:styleId="Style14" w:customStyle="1">
    <w:name w:val="Основной текст Знак"/>
    <w:basedOn w:val="DefaultParagraphFont"/>
    <w:link w:val="aff1"/>
    <w:uiPriority w:val="1"/>
    <w:qFormat/>
    <w:rsid w:val="006c3a85"/>
    <w:rPr>
      <w:sz w:val="24"/>
      <w:szCs w:val="24"/>
      <w:lang w:val="bg-BG" w:eastAsia="bg-BG" w:bidi="bg-BG"/>
    </w:rPr>
  </w:style>
  <w:style w:type="character" w:styleId="11" w:customStyle="1">
    <w:name w:val="Тема примечания Знак1"/>
    <w:basedOn w:val="12"/>
    <w:link w:val="afe"/>
    <w:uiPriority w:val="99"/>
    <w:semiHidden/>
    <w:qFormat/>
    <w:rPr>
      <w:b/>
      <w:bCs/>
      <w:sz w:val="20"/>
      <w:szCs w:val="20"/>
    </w:rPr>
  </w:style>
  <w:style w:type="character" w:styleId="12" w:customStyle="1">
    <w:name w:val="Текст примечания Знак1"/>
    <w:link w:val="afc"/>
    <w:uiPriority w:val="99"/>
    <w:semiHidden/>
    <w:qFormat/>
    <w:rPr>
      <w:sz w:val="20"/>
      <w:szCs w:val="20"/>
    </w:rPr>
  </w:style>
  <w:style w:type="character" w:styleId="ListLabel1">
    <w:name w:val="ListLabel 1"/>
    <w:qFormat/>
    <w:rPr>
      <w:rFonts w:eastAsia="Noto Sans Symbols" w:cs="Noto Sans Symbols"/>
      <w:position w:val="0"/>
      <w:sz w:val="19"/>
      <w:sz w:val="19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5">
    <w:name w:val="ListLabel 5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8">
    <w:name w:val="ListLabel 8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0">
    <w:name w:val="ListLabel 10"/>
    <w:qFormat/>
    <w:rPr>
      <w:b/>
      <w:i w:val="false"/>
      <w:position w:val="0"/>
      <w:sz w:val="28"/>
      <w:sz w:val="28"/>
      <w:szCs w:val="28"/>
      <w:vertAlign w:val="baseline"/>
    </w:rPr>
  </w:style>
  <w:style w:type="character" w:styleId="ListLabel11">
    <w:name w:val="ListLabel 11"/>
    <w:qFormat/>
    <w:rPr>
      <w:b/>
      <w:position w:val="0"/>
      <w:sz w:val="20"/>
      <w:sz w:val="20"/>
      <w:vertAlign w:val="baseline"/>
    </w:rPr>
  </w:style>
  <w:style w:type="character" w:styleId="ListLabel12">
    <w:name w:val="ListLabel 12"/>
    <w:qFormat/>
    <w:rPr>
      <w:position w:val="0"/>
      <w:sz w:val="20"/>
      <w:sz w:val="20"/>
      <w:vertAlign w:val="baseline"/>
    </w:rPr>
  </w:style>
  <w:style w:type="character" w:styleId="ListLabel13">
    <w:name w:val="ListLabel 13"/>
    <w:qFormat/>
    <w:rPr>
      <w:position w:val="0"/>
      <w:sz w:val="20"/>
      <w:sz w:val="20"/>
      <w:vertAlign w:val="baseline"/>
    </w:rPr>
  </w:style>
  <w:style w:type="character" w:styleId="ListLabel14">
    <w:name w:val="ListLabel 14"/>
    <w:qFormat/>
    <w:rPr>
      <w:position w:val="0"/>
      <w:sz w:val="20"/>
      <w:sz w:val="20"/>
      <w:vertAlign w:val="baseline"/>
    </w:rPr>
  </w:style>
  <w:style w:type="character" w:styleId="ListLabel15">
    <w:name w:val="ListLabel 15"/>
    <w:qFormat/>
    <w:rPr>
      <w:position w:val="0"/>
      <w:sz w:val="20"/>
      <w:sz w:val="20"/>
      <w:vertAlign w:val="baseline"/>
    </w:rPr>
  </w:style>
  <w:style w:type="character" w:styleId="ListLabel16">
    <w:name w:val="ListLabel 16"/>
    <w:qFormat/>
    <w:rPr>
      <w:position w:val="0"/>
      <w:sz w:val="20"/>
      <w:sz w:val="20"/>
      <w:vertAlign w:val="baseline"/>
    </w:rPr>
  </w:style>
  <w:style w:type="character" w:styleId="ListLabel17">
    <w:name w:val="ListLabel 17"/>
    <w:qFormat/>
    <w:rPr>
      <w:position w:val="0"/>
      <w:sz w:val="20"/>
      <w:sz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vertAlign w:val="baseline"/>
    </w:rPr>
  </w:style>
  <w:style w:type="character" w:styleId="ListLabel19">
    <w:name w:val="ListLabel 19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0">
    <w:name w:val="ListLabel 20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16"/>
      <w:sz w:val="16"/>
      <w:szCs w:val="16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7">
    <w:name w:val="ListLabel 37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38">
    <w:name w:val="ListLabel 38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39">
    <w:name w:val="ListLabel 39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0">
    <w:name w:val="ListLabel 40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1">
    <w:name w:val="ListLabel 41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42">
    <w:name w:val="ListLabel 42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3">
    <w:name w:val="ListLabel 43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4">
    <w:name w:val="ListLabel 44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45">
    <w:name w:val="ListLabel 45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46">
    <w:name w:val="ListLabel 46"/>
    <w:qFormat/>
    <w:rPr>
      <w:position w:val="0"/>
      <w:sz w:val="20"/>
      <w:sz w:val="20"/>
      <w:vertAlign w:val="baseline"/>
    </w:rPr>
  </w:style>
  <w:style w:type="character" w:styleId="ListLabel47">
    <w:name w:val="ListLabel 47"/>
    <w:qFormat/>
    <w:rPr>
      <w:b/>
      <w:position w:val="0"/>
      <w:sz w:val="22"/>
      <w:sz w:val="22"/>
      <w:vertAlign w:val="baseline"/>
    </w:rPr>
  </w:style>
  <w:style w:type="character" w:styleId="ListLabel48">
    <w:name w:val="ListLabel 48"/>
    <w:qFormat/>
    <w:rPr>
      <w:position w:val="0"/>
      <w:sz w:val="20"/>
      <w:sz w:val="20"/>
      <w:vertAlign w:val="baseline"/>
    </w:rPr>
  </w:style>
  <w:style w:type="character" w:styleId="ListLabel49">
    <w:name w:val="ListLabel 49"/>
    <w:qFormat/>
    <w:rPr>
      <w:position w:val="0"/>
      <w:sz w:val="20"/>
      <w:sz w:val="20"/>
      <w:vertAlign w:val="baseline"/>
    </w:rPr>
  </w:style>
  <w:style w:type="character" w:styleId="ListLabel50">
    <w:name w:val="ListLabel 50"/>
    <w:qFormat/>
    <w:rPr>
      <w:position w:val="0"/>
      <w:sz w:val="20"/>
      <w:sz w:val="20"/>
      <w:vertAlign w:val="baseline"/>
    </w:rPr>
  </w:style>
  <w:style w:type="character" w:styleId="ListLabel51">
    <w:name w:val="ListLabel 51"/>
    <w:qFormat/>
    <w:rPr>
      <w:position w:val="0"/>
      <w:sz w:val="20"/>
      <w:sz w:val="20"/>
      <w:vertAlign w:val="baseline"/>
    </w:rPr>
  </w:style>
  <w:style w:type="character" w:styleId="ListLabel52">
    <w:name w:val="ListLabel 52"/>
    <w:qFormat/>
    <w:rPr>
      <w:position w:val="0"/>
      <w:sz w:val="20"/>
      <w:sz w:val="20"/>
      <w:vertAlign w:val="baseline"/>
    </w:rPr>
  </w:style>
  <w:style w:type="character" w:styleId="ListLabel53">
    <w:name w:val="ListLabel 53"/>
    <w:qFormat/>
    <w:rPr>
      <w:position w:val="0"/>
      <w:sz w:val="20"/>
      <w:sz w:val="20"/>
      <w:vertAlign w:val="baseline"/>
    </w:rPr>
  </w:style>
  <w:style w:type="character" w:styleId="ListLabel54">
    <w:name w:val="ListLabel 54"/>
    <w:qFormat/>
    <w:rPr>
      <w:position w:val="0"/>
      <w:sz w:val="20"/>
      <w:sz w:val="20"/>
      <w:vertAlign w:val="baseline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i/>
      <w:color w:val="000000"/>
      <w:u w:val="single"/>
    </w:rPr>
  </w:style>
  <w:style w:type="character" w:styleId="ListLabel62">
    <w:name w:val="ListLabel 62"/>
    <w:qFormat/>
    <w:rPr>
      <w:i/>
      <w:color w:val="0000FF"/>
      <w:u w:val="single"/>
    </w:rPr>
  </w:style>
  <w:style w:type="character" w:styleId="ListLabel63">
    <w:name w:val="ListLabel 63"/>
    <w:qFormat/>
    <w:rPr>
      <w:i/>
      <w:color w:val="0070C0"/>
      <w:u w:val="single"/>
    </w:rPr>
  </w:style>
  <w:style w:type="character" w:styleId="ListLabel64">
    <w:name w:val="ListLabel 64"/>
    <w:qFormat/>
    <w:rPr>
      <w:i/>
      <w:color w:val="000000"/>
    </w:rPr>
  </w:style>
  <w:style w:type="character" w:styleId="ListLabel65">
    <w:name w:val="ListLabel 65"/>
    <w:qFormat/>
    <w:rPr>
      <w:i/>
      <w:color w:val="000000"/>
      <w:spacing w:val="-4"/>
    </w:rPr>
  </w:style>
  <w:style w:type="character" w:styleId="ListLabel66">
    <w:name w:val="ListLabel 66"/>
    <w:qFormat/>
    <w:rPr>
      <w:i/>
      <w:color w:val="0563C1"/>
      <w:u w:val="single"/>
    </w:rPr>
  </w:style>
  <w:style w:type="character" w:styleId="ListLabel67">
    <w:name w:val="ListLabel 67"/>
    <w:qFormat/>
    <w:rPr>
      <w:color w:val="0563C1"/>
      <w:sz w:val="24"/>
      <w:szCs w:val="24"/>
      <w:u w:val="single"/>
    </w:rPr>
  </w:style>
  <w:style w:type="character" w:styleId="ListLabel68">
    <w:name w:val="ListLabel 68"/>
    <w:qFormat/>
    <w:rPr>
      <w:rFonts w:cs="Noto Sans Symbols"/>
      <w:position w:val="0"/>
      <w:sz w:val="19"/>
      <w:sz w:val="19"/>
      <w:vertAlign w:val="baseline"/>
    </w:rPr>
  </w:style>
  <w:style w:type="character" w:styleId="ListLabel69">
    <w:name w:val="ListLabel 69"/>
    <w:qFormat/>
    <w:rPr>
      <w:rFonts w:cs="Courier New"/>
      <w:position w:val="0"/>
      <w:sz w:val="20"/>
      <w:sz w:val="20"/>
      <w:vertAlign w:val="baseline"/>
    </w:rPr>
  </w:style>
  <w:style w:type="character" w:styleId="ListLabel70">
    <w:name w:val="ListLabel 70"/>
    <w:qFormat/>
    <w:rPr>
      <w:rFonts w:cs="Noto Sans Symbols"/>
      <w:position w:val="0"/>
      <w:sz w:val="20"/>
      <w:sz w:val="20"/>
      <w:vertAlign w:val="baseline"/>
    </w:rPr>
  </w:style>
  <w:style w:type="character" w:styleId="ListLabel71">
    <w:name w:val="ListLabel 71"/>
    <w:qFormat/>
    <w:rPr>
      <w:rFonts w:cs="Noto Sans Symbols"/>
      <w:position w:val="0"/>
      <w:sz w:val="20"/>
      <w:sz w:val="20"/>
      <w:vertAlign w:val="baseline"/>
    </w:rPr>
  </w:style>
  <w:style w:type="character" w:styleId="ListLabel72">
    <w:name w:val="ListLabel 72"/>
    <w:qFormat/>
    <w:rPr>
      <w:rFonts w:cs="Courier New"/>
      <w:position w:val="0"/>
      <w:sz w:val="20"/>
      <w:sz w:val="20"/>
      <w:vertAlign w:val="baseline"/>
    </w:rPr>
  </w:style>
  <w:style w:type="character" w:styleId="ListLabel73">
    <w:name w:val="ListLabel 73"/>
    <w:qFormat/>
    <w:rPr>
      <w:rFonts w:cs="Noto Sans Symbols"/>
      <w:position w:val="0"/>
      <w:sz w:val="20"/>
      <w:sz w:val="20"/>
      <w:vertAlign w:val="baseline"/>
    </w:rPr>
  </w:style>
  <w:style w:type="character" w:styleId="ListLabel74">
    <w:name w:val="ListLabel 74"/>
    <w:qFormat/>
    <w:rPr>
      <w:rFonts w:cs="Noto Sans Symbols"/>
      <w:position w:val="0"/>
      <w:sz w:val="20"/>
      <w:sz w:val="20"/>
      <w:vertAlign w:val="baseline"/>
    </w:rPr>
  </w:style>
  <w:style w:type="character" w:styleId="ListLabel75">
    <w:name w:val="ListLabel 75"/>
    <w:qFormat/>
    <w:rPr>
      <w:rFonts w:cs="Courier New"/>
      <w:position w:val="0"/>
      <w:sz w:val="20"/>
      <w:sz w:val="20"/>
      <w:vertAlign w:val="baseline"/>
    </w:rPr>
  </w:style>
  <w:style w:type="character" w:styleId="ListLabel76">
    <w:name w:val="ListLabel 76"/>
    <w:qFormat/>
    <w:rPr>
      <w:rFonts w:cs="Noto Sans Symbols"/>
      <w:position w:val="0"/>
      <w:sz w:val="20"/>
      <w:sz w:val="20"/>
      <w:vertAlign w:val="baseline"/>
    </w:rPr>
  </w:style>
  <w:style w:type="character" w:styleId="ListLabel77">
    <w:name w:val="ListLabel 77"/>
    <w:qFormat/>
    <w:rPr>
      <w:b/>
      <w:i w:val="false"/>
      <w:position w:val="0"/>
      <w:sz w:val="28"/>
      <w:sz w:val="28"/>
      <w:szCs w:val="28"/>
      <w:vertAlign w:val="baseline"/>
    </w:rPr>
  </w:style>
  <w:style w:type="character" w:styleId="ListLabel78">
    <w:name w:val="ListLabel 78"/>
    <w:qFormat/>
    <w:rPr>
      <w:b/>
      <w:position w:val="0"/>
      <w:sz w:val="20"/>
      <w:sz w:val="20"/>
      <w:vertAlign w:val="baseline"/>
    </w:rPr>
  </w:style>
  <w:style w:type="character" w:styleId="ListLabel79">
    <w:name w:val="ListLabel 79"/>
    <w:qFormat/>
    <w:rPr>
      <w:position w:val="0"/>
      <w:sz w:val="20"/>
      <w:sz w:val="20"/>
      <w:vertAlign w:val="baseline"/>
    </w:rPr>
  </w:style>
  <w:style w:type="character" w:styleId="ListLabel80">
    <w:name w:val="ListLabel 80"/>
    <w:qFormat/>
    <w:rPr>
      <w:position w:val="0"/>
      <w:sz w:val="20"/>
      <w:sz w:val="20"/>
      <w:vertAlign w:val="baseline"/>
    </w:rPr>
  </w:style>
  <w:style w:type="character" w:styleId="ListLabel81">
    <w:name w:val="ListLabel 81"/>
    <w:qFormat/>
    <w:rPr>
      <w:position w:val="0"/>
      <w:sz w:val="20"/>
      <w:sz w:val="20"/>
      <w:vertAlign w:val="baseline"/>
    </w:rPr>
  </w:style>
  <w:style w:type="character" w:styleId="ListLabel82">
    <w:name w:val="ListLabel 82"/>
    <w:qFormat/>
    <w:rPr>
      <w:position w:val="0"/>
      <w:sz w:val="20"/>
      <w:sz w:val="20"/>
      <w:vertAlign w:val="baseline"/>
    </w:rPr>
  </w:style>
  <w:style w:type="character" w:styleId="ListLabel83">
    <w:name w:val="ListLabel 83"/>
    <w:qFormat/>
    <w:rPr>
      <w:position w:val="0"/>
      <w:sz w:val="20"/>
      <w:sz w:val="20"/>
      <w:vertAlign w:val="baseline"/>
    </w:rPr>
  </w:style>
  <w:style w:type="character" w:styleId="ListLabel84">
    <w:name w:val="ListLabel 84"/>
    <w:qFormat/>
    <w:rPr>
      <w:position w:val="0"/>
      <w:sz w:val="20"/>
      <w:sz w:val="20"/>
      <w:vertAlign w:val="baseline"/>
    </w:rPr>
  </w:style>
  <w:style w:type="character" w:styleId="ListLabel85">
    <w:name w:val="ListLabel 85"/>
    <w:qFormat/>
    <w:rPr>
      <w:position w:val="0"/>
      <w:sz w:val="20"/>
      <w:sz w:val="20"/>
      <w:vertAlign w:val="baseline"/>
    </w:rPr>
  </w:style>
  <w:style w:type="character" w:styleId="ListLabel86">
    <w:name w:val="ListLabel 86"/>
    <w:qFormat/>
    <w:rPr>
      <w:rFonts w:cs="Noto Sans Symbols"/>
      <w:position w:val="0"/>
      <w:sz w:val="20"/>
      <w:sz w:val="20"/>
      <w:vertAlign w:val="baseline"/>
    </w:rPr>
  </w:style>
  <w:style w:type="character" w:styleId="ListLabel87">
    <w:name w:val="ListLabel 87"/>
    <w:qFormat/>
    <w:rPr>
      <w:rFonts w:cs="Courier New"/>
      <w:position w:val="0"/>
      <w:sz w:val="20"/>
      <w:sz w:val="20"/>
      <w:vertAlign w:val="baseline"/>
    </w:rPr>
  </w:style>
  <w:style w:type="character" w:styleId="ListLabel88">
    <w:name w:val="ListLabel 88"/>
    <w:qFormat/>
    <w:rPr>
      <w:rFonts w:cs="Noto Sans Symbols"/>
      <w:position w:val="0"/>
      <w:sz w:val="20"/>
      <w:sz w:val="20"/>
      <w:vertAlign w:val="baseline"/>
    </w:rPr>
  </w:style>
  <w:style w:type="character" w:styleId="ListLabel89">
    <w:name w:val="ListLabel 89"/>
    <w:qFormat/>
    <w:rPr>
      <w:rFonts w:cs="Noto Sans Symbols"/>
      <w:position w:val="0"/>
      <w:sz w:val="20"/>
      <w:sz w:val="20"/>
      <w:vertAlign w:val="baseline"/>
    </w:rPr>
  </w:style>
  <w:style w:type="character" w:styleId="ListLabel90">
    <w:name w:val="ListLabel 90"/>
    <w:qFormat/>
    <w:rPr>
      <w:rFonts w:cs="Courier New"/>
      <w:position w:val="0"/>
      <w:sz w:val="20"/>
      <w:sz w:val="20"/>
      <w:vertAlign w:val="baseline"/>
    </w:rPr>
  </w:style>
  <w:style w:type="character" w:styleId="ListLabel91">
    <w:name w:val="ListLabel 91"/>
    <w:qFormat/>
    <w:rPr>
      <w:rFonts w:cs="Noto Sans Symbols"/>
      <w:position w:val="0"/>
      <w:sz w:val="20"/>
      <w:sz w:val="20"/>
      <w:vertAlign w:val="baseline"/>
    </w:rPr>
  </w:style>
  <w:style w:type="character" w:styleId="ListLabel92">
    <w:name w:val="ListLabel 92"/>
    <w:qFormat/>
    <w:rPr>
      <w:rFonts w:cs="Noto Sans Symbols"/>
      <w:position w:val="0"/>
      <w:sz w:val="20"/>
      <w:sz w:val="20"/>
      <w:vertAlign w:val="baseline"/>
    </w:rPr>
  </w:style>
  <w:style w:type="character" w:styleId="ListLabel93">
    <w:name w:val="ListLabel 93"/>
    <w:qFormat/>
    <w:rPr>
      <w:rFonts w:cs="Courier New"/>
      <w:position w:val="0"/>
      <w:sz w:val="20"/>
      <w:sz w:val="20"/>
      <w:vertAlign w:val="baseline"/>
    </w:rPr>
  </w:style>
  <w:style w:type="character" w:styleId="ListLabel94">
    <w:name w:val="ListLabel 94"/>
    <w:qFormat/>
    <w:rPr>
      <w:rFonts w:cs="Noto Sans Symbols"/>
      <w:position w:val="0"/>
      <w:sz w:val="20"/>
      <w:sz w:val="20"/>
      <w:vertAlign w:val="baseline"/>
    </w:rPr>
  </w:style>
  <w:style w:type="character" w:styleId="ListLabel95">
    <w:name w:val="ListLabel 95"/>
    <w:qFormat/>
    <w:rPr>
      <w:rFonts w:cs="Noto Sans Symbols"/>
      <w:position w:val="0"/>
      <w:sz w:val="16"/>
      <w:sz w:val="16"/>
      <w:szCs w:val="16"/>
      <w:vertAlign w:val="baseline"/>
    </w:rPr>
  </w:style>
  <w:style w:type="character" w:styleId="ListLabel96">
    <w:name w:val="ListLabel 96"/>
    <w:qFormat/>
    <w:rPr>
      <w:rFonts w:cs="Courier New"/>
      <w:position w:val="0"/>
      <w:sz w:val="20"/>
      <w:sz w:val="20"/>
      <w:vertAlign w:val="baseline"/>
    </w:rPr>
  </w:style>
  <w:style w:type="character" w:styleId="ListLabel97">
    <w:name w:val="ListLabel 97"/>
    <w:qFormat/>
    <w:rPr>
      <w:rFonts w:cs="Noto Sans Symbols"/>
      <w:position w:val="0"/>
      <w:sz w:val="20"/>
      <w:sz w:val="20"/>
      <w:vertAlign w:val="baseline"/>
    </w:rPr>
  </w:style>
  <w:style w:type="character" w:styleId="ListLabel98">
    <w:name w:val="ListLabel 98"/>
    <w:qFormat/>
    <w:rPr>
      <w:rFonts w:cs="Noto Sans Symbols"/>
      <w:position w:val="0"/>
      <w:sz w:val="20"/>
      <w:sz w:val="20"/>
      <w:vertAlign w:val="baseline"/>
    </w:rPr>
  </w:style>
  <w:style w:type="character" w:styleId="ListLabel99">
    <w:name w:val="ListLabel 99"/>
    <w:qFormat/>
    <w:rPr>
      <w:rFonts w:cs="Courier New"/>
      <w:position w:val="0"/>
      <w:sz w:val="20"/>
      <w:sz w:val="20"/>
      <w:vertAlign w:val="baseline"/>
    </w:rPr>
  </w:style>
  <w:style w:type="character" w:styleId="ListLabel100">
    <w:name w:val="ListLabel 100"/>
    <w:qFormat/>
    <w:rPr>
      <w:rFonts w:cs="Noto Sans Symbols"/>
      <w:position w:val="0"/>
      <w:sz w:val="20"/>
      <w:sz w:val="20"/>
      <w:vertAlign w:val="baseline"/>
    </w:rPr>
  </w:style>
  <w:style w:type="character" w:styleId="ListLabel101">
    <w:name w:val="ListLabel 101"/>
    <w:qFormat/>
    <w:rPr>
      <w:rFonts w:cs="Noto Sans Symbols"/>
      <w:position w:val="0"/>
      <w:sz w:val="20"/>
      <w:sz w:val="20"/>
      <w:vertAlign w:val="baseline"/>
    </w:rPr>
  </w:style>
  <w:style w:type="character" w:styleId="ListLabel102">
    <w:name w:val="ListLabel 102"/>
    <w:qFormat/>
    <w:rPr>
      <w:rFonts w:cs="Courier New"/>
      <w:position w:val="0"/>
      <w:sz w:val="20"/>
      <w:sz w:val="20"/>
      <w:vertAlign w:val="baseline"/>
    </w:rPr>
  </w:style>
  <w:style w:type="character" w:styleId="ListLabel103">
    <w:name w:val="ListLabel 103"/>
    <w:qFormat/>
    <w:rPr>
      <w:rFonts w:cs="Noto Sans Symbols"/>
      <w:position w:val="0"/>
      <w:sz w:val="20"/>
      <w:sz w:val="20"/>
      <w:vertAlign w:val="baseline"/>
    </w:rPr>
  </w:style>
  <w:style w:type="character" w:styleId="ListLabel104">
    <w:name w:val="ListLabel 104"/>
    <w:qFormat/>
    <w:rPr>
      <w:rFonts w:cs="Noto Sans Symbols"/>
      <w:position w:val="0"/>
      <w:sz w:val="20"/>
      <w:sz w:val="20"/>
      <w:vertAlign w:val="baseline"/>
    </w:rPr>
  </w:style>
  <w:style w:type="character" w:styleId="ListLabel105">
    <w:name w:val="ListLabel 105"/>
    <w:qFormat/>
    <w:rPr>
      <w:rFonts w:cs="Courier New"/>
      <w:position w:val="0"/>
      <w:sz w:val="20"/>
      <w:sz w:val="20"/>
      <w:vertAlign w:val="baseline"/>
    </w:rPr>
  </w:style>
  <w:style w:type="character" w:styleId="ListLabel106">
    <w:name w:val="ListLabel 106"/>
    <w:qFormat/>
    <w:rPr>
      <w:rFonts w:cs="Noto Sans Symbols"/>
      <w:position w:val="0"/>
      <w:sz w:val="20"/>
      <w:sz w:val="20"/>
      <w:vertAlign w:val="baseline"/>
    </w:rPr>
  </w:style>
  <w:style w:type="character" w:styleId="ListLabel107">
    <w:name w:val="ListLabel 107"/>
    <w:qFormat/>
    <w:rPr>
      <w:rFonts w:cs="Noto Sans Symbols"/>
      <w:position w:val="0"/>
      <w:sz w:val="20"/>
      <w:sz w:val="20"/>
      <w:vertAlign w:val="baseline"/>
    </w:rPr>
  </w:style>
  <w:style w:type="character" w:styleId="ListLabel108">
    <w:name w:val="ListLabel 108"/>
    <w:qFormat/>
    <w:rPr>
      <w:rFonts w:cs="Courier New"/>
      <w:position w:val="0"/>
      <w:sz w:val="20"/>
      <w:sz w:val="20"/>
      <w:vertAlign w:val="baseline"/>
    </w:rPr>
  </w:style>
  <w:style w:type="character" w:styleId="ListLabel109">
    <w:name w:val="ListLabel 109"/>
    <w:qFormat/>
    <w:rPr>
      <w:rFonts w:cs="Noto Sans Symbols"/>
      <w:position w:val="0"/>
      <w:sz w:val="20"/>
      <w:sz w:val="20"/>
      <w:vertAlign w:val="baseline"/>
    </w:rPr>
  </w:style>
  <w:style w:type="character" w:styleId="ListLabel110">
    <w:name w:val="ListLabel 110"/>
    <w:qFormat/>
    <w:rPr>
      <w:rFonts w:cs="Noto Sans Symbols"/>
      <w:position w:val="0"/>
      <w:sz w:val="20"/>
      <w:sz w:val="20"/>
      <w:vertAlign w:val="baseline"/>
    </w:rPr>
  </w:style>
  <w:style w:type="character" w:styleId="ListLabel111">
    <w:name w:val="ListLabel 111"/>
    <w:qFormat/>
    <w:rPr>
      <w:rFonts w:cs="Courier New"/>
      <w:position w:val="0"/>
      <w:sz w:val="20"/>
      <w:sz w:val="20"/>
      <w:vertAlign w:val="baseline"/>
    </w:rPr>
  </w:style>
  <w:style w:type="character" w:styleId="ListLabel112">
    <w:name w:val="ListLabel 112"/>
    <w:qFormat/>
    <w:rPr>
      <w:rFonts w:cs="Noto Sans Symbols"/>
      <w:position w:val="0"/>
      <w:sz w:val="20"/>
      <w:sz w:val="20"/>
      <w:vertAlign w:val="baseline"/>
    </w:rPr>
  </w:style>
  <w:style w:type="character" w:styleId="ListLabel113">
    <w:name w:val="ListLabel 113"/>
    <w:qFormat/>
    <w:rPr>
      <w:position w:val="0"/>
      <w:sz w:val="20"/>
      <w:sz w:val="20"/>
      <w:vertAlign w:val="baseline"/>
    </w:rPr>
  </w:style>
  <w:style w:type="character" w:styleId="ListLabel114">
    <w:name w:val="ListLabel 114"/>
    <w:qFormat/>
    <w:rPr>
      <w:b/>
      <w:position w:val="0"/>
      <w:sz w:val="22"/>
      <w:sz w:val="22"/>
      <w:vertAlign w:val="baseline"/>
    </w:rPr>
  </w:style>
  <w:style w:type="character" w:styleId="ListLabel115">
    <w:name w:val="ListLabel 115"/>
    <w:qFormat/>
    <w:rPr>
      <w:position w:val="0"/>
      <w:sz w:val="20"/>
      <w:sz w:val="20"/>
      <w:vertAlign w:val="baseline"/>
    </w:rPr>
  </w:style>
  <w:style w:type="character" w:styleId="ListLabel116">
    <w:name w:val="ListLabel 116"/>
    <w:qFormat/>
    <w:rPr>
      <w:position w:val="0"/>
      <w:sz w:val="20"/>
      <w:sz w:val="20"/>
      <w:vertAlign w:val="baseline"/>
    </w:rPr>
  </w:style>
  <w:style w:type="character" w:styleId="ListLabel117">
    <w:name w:val="ListLabel 117"/>
    <w:qFormat/>
    <w:rPr>
      <w:position w:val="0"/>
      <w:sz w:val="20"/>
      <w:sz w:val="20"/>
      <w:vertAlign w:val="baseline"/>
    </w:rPr>
  </w:style>
  <w:style w:type="character" w:styleId="ListLabel118">
    <w:name w:val="ListLabel 118"/>
    <w:qFormat/>
    <w:rPr>
      <w:position w:val="0"/>
      <w:sz w:val="20"/>
      <w:sz w:val="20"/>
      <w:vertAlign w:val="baseline"/>
    </w:rPr>
  </w:style>
  <w:style w:type="character" w:styleId="ListLabel119">
    <w:name w:val="ListLabel 119"/>
    <w:qFormat/>
    <w:rPr>
      <w:position w:val="0"/>
      <w:sz w:val="20"/>
      <w:sz w:val="20"/>
      <w:vertAlign w:val="baseline"/>
    </w:rPr>
  </w:style>
  <w:style w:type="character" w:styleId="ListLabel120">
    <w:name w:val="ListLabel 120"/>
    <w:qFormat/>
    <w:rPr>
      <w:position w:val="0"/>
      <w:sz w:val="20"/>
      <w:sz w:val="20"/>
      <w:vertAlign w:val="baseline"/>
    </w:rPr>
  </w:style>
  <w:style w:type="character" w:styleId="ListLabel121">
    <w:name w:val="ListLabel 121"/>
    <w:qFormat/>
    <w:rPr>
      <w:position w:val="0"/>
      <w:sz w:val="20"/>
      <w:sz w:val="20"/>
      <w:vertAlign w:val="baseline"/>
    </w:rPr>
  </w:style>
  <w:style w:type="character" w:styleId="ListLabel122">
    <w:name w:val="ListLabel 122"/>
    <w:qFormat/>
    <w:rPr>
      <w:i/>
      <w:color w:val="000000"/>
      <w:u w:val="single"/>
    </w:rPr>
  </w:style>
  <w:style w:type="character" w:styleId="ListLabel123">
    <w:name w:val="ListLabel 123"/>
    <w:qFormat/>
    <w:rPr>
      <w:i/>
      <w:color w:val="0000FF"/>
      <w:u w:val="single"/>
    </w:rPr>
  </w:style>
  <w:style w:type="character" w:styleId="ListLabel124">
    <w:name w:val="ListLabel 124"/>
    <w:qFormat/>
    <w:rPr>
      <w:i/>
      <w:color w:val="0070C0"/>
      <w:u w:val="single"/>
    </w:rPr>
  </w:style>
  <w:style w:type="character" w:styleId="ListLabel125">
    <w:name w:val="ListLabel 125"/>
    <w:qFormat/>
    <w:rPr>
      <w:i/>
      <w:color w:val="000000"/>
    </w:rPr>
  </w:style>
  <w:style w:type="character" w:styleId="ListLabel126">
    <w:name w:val="ListLabel 126"/>
    <w:qFormat/>
    <w:rPr>
      <w:i/>
      <w:color w:val="000000"/>
      <w:spacing w:val="-4"/>
    </w:rPr>
  </w:style>
  <w:style w:type="character" w:styleId="ListLabel127">
    <w:name w:val="ListLabel 127"/>
    <w:qFormat/>
    <w:rPr>
      <w:i/>
      <w:color w:val="0563C1"/>
      <w:u w:val="single"/>
    </w:rPr>
  </w:style>
  <w:style w:type="character" w:styleId="ListLabel128">
    <w:name w:val="ListLabel 128"/>
    <w:qFormat/>
    <w:rPr>
      <w:color w:val="0563C1"/>
      <w:sz w:val="24"/>
      <w:szCs w:val="24"/>
      <w:u w:val="single"/>
    </w:rPr>
  </w:style>
  <w:style w:type="character" w:styleId="ListLabel129">
    <w:name w:val="ListLabel 129"/>
    <w:qFormat/>
    <w:rPr>
      <w:rFonts w:cs="Noto Sans Symbols"/>
      <w:position w:val="0"/>
      <w:sz w:val="19"/>
      <w:sz w:val="19"/>
      <w:vertAlign w:val="baseline"/>
    </w:rPr>
  </w:style>
  <w:style w:type="character" w:styleId="ListLabel130">
    <w:name w:val="ListLabel 130"/>
    <w:qFormat/>
    <w:rPr>
      <w:rFonts w:cs="Courier New"/>
      <w:position w:val="0"/>
      <w:sz w:val="20"/>
      <w:sz w:val="20"/>
      <w:vertAlign w:val="baseline"/>
    </w:rPr>
  </w:style>
  <w:style w:type="character" w:styleId="ListLabel131">
    <w:name w:val="ListLabel 131"/>
    <w:qFormat/>
    <w:rPr>
      <w:rFonts w:cs="Noto Sans Symbols"/>
      <w:position w:val="0"/>
      <w:sz w:val="20"/>
      <w:sz w:val="20"/>
      <w:vertAlign w:val="baseline"/>
    </w:rPr>
  </w:style>
  <w:style w:type="character" w:styleId="ListLabel132">
    <w:name w:val="ListLabel 132"/>
    <w:qFormat/>
    <w:rPr>
      <w:rFonts w:cs="Noto Sans Symbols"/>
      <w:position w:val="0"/>
      <w:sz w:val="20"/>
      <w:sz w:val="20"/>
      <w:vertAlign w:val="baseline"/>
    </w:rPr>
  </w:style>
  <w:style w:type="character" w:styleId="ListLabel133">
    <w:name w:val="ListLabel 133"/>
    <w:qFormat/>
    <w:rPr>
      <w:rFonts w:cs="Courier New"/>
      <w:position w:val="0"/>
      <w:sz w:val="20"/>
      <w:sz w:val="20"/>
      <w:vertAlign w:val="baseline"/>
    </w:rPr>
  </w:style>
  <w:style w:type="character" w:styleId="ListLabel134">
    <w:name w:val="ListLabel 134"/>
    <w:qFormat/>
    <w:rPr>
      <w:rFonts w:cs="Noto Sans Symbols"/>
      <w:position w:val="0"/>
      <w:sz w:val="20"/>
      <w:sz w:val="20"/>
      <w:vertAlign w:val="baseline"/>
    </w:rPr>
  </w:style>
  <w:style w:type="character" w:styleId="ListLabel135">
    <w:name w:val="ListLabel 135"/>
    <w:qFormat/>
    <w:rPr>
      <w:rFonts w:cs="Noto Sans Symbols"/>
      <w:position w:val="0"/>
      <w:sz w:val="20"/>
      <w:sz w:val="20"/>
      <w:vertAlign w:val="baseline"/>
    </w:rPr>
  </w:style>
  <w:style w:type="character" w:styleId="ListLabel136">
    <w:name w:val="ListLabel 136"/>
    <w:qFormat/>
    <w:rPr>
      <w:rFonts w:cs="Courier New"/>
      <w:position w:val="0"/>
      <w:sz w:val="20"/>
      <w:sz w:val="20"/>
      <w:vertAlign w:val="baseline"/>
    </w:rPr>
  </w:style>
  <w:style w:type="character" w:styleId="ListLabel137">
    <w:name w:val="ListLabel 137"/>
    <w:qFormat/>
    <w:rPr>
      <w:rFonts w:cs="Noto Sans Symbols"/>
      <w:position w:val="0"/>
      <w:sz w:val="20"/>
      <w:sz w:val="20"/>
      <w:vertAlign w:val="baseline"/>
    </w:rPr>
  </w:style>
  <w:style w:type="character" w:styleId="ListLabel138">
    <w:name w:val="ListLabel 138"/>
    <w:qFormat/>
    <w:rPr>
      <w:b/>
      <w:i w:val="false"/>
      <w:position w:val="0"/>
      <w:sz w:val="28"/>
      <w:sz w:val="28"/>
      <w:szCs w:val="28"/>
      <w:vertAlign w:val="baseline"/>
    </w:rPr>
  </w:style>
  <w:style w:type="character" w:styleId="ListLabel139">
    <w:name w:val="ListLabel 139"/>
    <w:qFormat/>
    <w:rPr>
      <w:b/>
      <w:position w:val="0"/>
      <w:sz w:val="20"/>
      <w:sz w:val="20"/>
      <w:vertAlign w:val="baseline"/>
    </w:rPr>
  </w:style>
  <w:style w:type="character" w:styleId="ListLabel140">
    <w:name w:val="ListLabel 140"/>
    <w:qFormat/>
    <w:rPr>
      <w:position w:val="0"/>
      <w:sz w:val="20"/>
      <w:sz w:val="20"/>
      <w:vertAlign w:val="baseline"/>
    </w:rPr>
  </w:style>
  <w:style w:type="character" w:styleId="ListLabel141">
    <w:name w:val="ListLabel 141"/>
    <w:qFormat/>
    <w:rPr>
      <w:position w:val="0"/>
      <w:sz w:val="20"/>
      <w:sz w:val="20"/>
      <w:vertAlign w:val="baseline"/>
    </w:rPr>
  </w:style>
  <w:style w:type="character" w:styleId="ListLabel142">
    <w:name w:val="ListLabel 142"/>
    <w:qFormat/>
    <w:rPr>
      <w:position w:val="0"/>
      <w:sz w:val="20"/>
      <w:sz w:val="20"/>
      <w:vertAlign w:val="baseline"/>
    </w:rPr>
  </w:style>
  <w:style w:type="character" w:styleId="ListLabel143">
    <w:name w:val="ListLabel 143"/>
    <w:qFormat/>
    <w:rPr>
      <w:position w:val="0"/>
      <w:sz w:val="20"/>
      <w:sz w:val="20"/>
      <w:vertAlign w:val="baseline"/>
    </w:rPr>
  </w:style>
  <w:style w:type="character" w:styleId="ListLabel144">
    <w:name w:val="ListLabel 144"/>
    <w:qFormat/>
    <w:rPr>
      <w:position w:val="0"/>
      <w:sz w:val="20"/>
      <w:sz w:val="20"/>
      <w:vertAlign w:val="baseline"/>
    </w:rPr>
  </w:style>
  <w:style w:type="character" w:styleId="ListLabel145">
    <w:name w:val="ListLabel 145"/>
    <w:qFormat/>
    <w:rPr>
      <w:position w:val="0"/>
      <w:sz w:val="20"/>
      <w:sz w:val="20"/>
      <w:vertAlign w:val="baseline"/>
    </w:rPr>
  </w:style>
  <w:style w:type="character" w:styleId="ListLabel146">
    <w:name w:val="ListLabel 146"/>
    <w:qFormat/>
    <w:rPr>
      <w:position w:val="0"/>
      <w:sz w:val="20"/>
      <w:sz w:val="20"/>
      <w:vertAlign w:val="baseline"/>
    </w:rPr>
  </w:style>
  <w:style w:type="character" w:styleId="ListLabel147">
    <w:name w:val="ListLabel 147"/>
    <w:qFormat/>
    <w:rPr>
      <w:rFonts w:cs="Noto Sans Symbols"/>
      <w:position w:val="0"/>
      <w:sz w:val="20"/>
      <w:sz w:val="20"/>
      <w:vertAlign w:val="baseline"/>
    </w:rPr>
  </w:style>
  <w:style w:type="character" w:styleId="ListLabel148">
    <w:name w:val="ListLabel 148"/>
    <w:qFormat/>
    <w:rPr>
      <w:rFonts w:cs="Courier New"/>
      <w:position w:val="0"/>
      <w:sz w:val="20"/>
      <w:sz w:val="20"/>
      <w:vertAlign w:val="baseline"/>
    </w:rPr>
  </w:style>
  <w:style w:type="character" w:styleId="ListLabel149">
    <w:name w:val="ListLabel 149"/>
    <w:qFormat/>
    <w:rPr>
      <w:rFonts w:cs="Noto Sans Symbols"/>
      <w:position w:val="0"/>
      <w:sz w:val="20"/>
      <w:sz w:val="20"/>
      <w:vertAlign w:val="baseline"/>
    </w:rPr>
  </w:style>
  <w:style w:type="character" w:styleId="ListLabel150">
    <w:name w:val="ListLabel 150"/>
    <w:qFormat/>
    <w:rPr>
      <w:rFonts w:cs="Noto Sans Symbols"/>
      <w:position w:val="0"/>
      <w:sz w:val="20"/>
      <w:sz w:val="20"/>
      <w:vertAlign w:val="baseline"/>
    </w:rPr>
  </w:style>
  <w:style w:type="character" w:styleId="ListLabel151">
    <w:name w:val="ListLabel 151"/>
    <w:qFormat/>
    <w:rPr>
      <w:rFonts w:cs="Courier New"/>
      <w:position w:val="0"/>
      <w:sz w:val="20"/>
      <w:sz w:val="20"/>
      <w:vertAlign w:val="baseline"/>
    </w:rPr>
  </w:style>
  <w:style w:type="character" w:styleId="ListLabel152">
    <w:name w:val="ListLabel 152"/>
    <w:qFormat/>
    <w:rPr>
      <w:rFonts w:cs="Noto Sans Symbols"/>
      <w:position w:val="0"/>
      <w:sz w:val="20"/>
      <w:sz w:val="20"/>
      <w:vertAlign w:val="baseline"/>
    </w:rPr>
  </w:style>
  <w:style w:type="character" w:styleId="ListLabel153">
    <w:name w:val="ListLabel 153"/>
    <w:qFormat/>
    <w:rPr>
      <w:rFonts w:cs="Noto Sans Symbols"/>
      <w:position w:val="0"/>
      <w:sz w:val="20"/>
      <w:sz w:val="20"/>
      <w:vertAlign w:val="baseline"/>
    </w:rPr>
  </w:style>
  <w:style w:type="character" w:styleId="ListLabel154">
    <w:name w:val="ListLabel 154"/>
    <w:qFormat/>
    <w:rPr>
      <w:rFonts w:cs="Courier New"/>
      <w:position w:val="0"/>
      <w:sz w:val="20"/>
      <w:sz w:val="20"/>
      <w:vertAlign w:val="baseline"/>
    </w:rPr>
  </w:style>
  <w:style w:type="character" w:styleId="ListLabel155">
    <w:name w:val="ListLabel 155"/>
    <w:qFormat/>
    <w:rPr>
      <w:rFonts w:cs="Noto Sans Symbols"/>
      <w:position w:val="0"/>
      <w:sz w:val="20"/>
      <w:sz w:val="20"/>
      <w:vertAlign w:val="baseline"/>
    </w:rPr>
  </w:style>
  <w:style w:type="character" w:styleId="ListLabel156">
    <w:name w:val="ListLabel 156"/>
    <w:qFormat/>
    <w:rPr>
      <w:rFonts w:cs="Noto Sans Symbols"/>
      <w:position w:val="0"/>
      <w:sz w:val="16"/>
      <w:sz w:val="16"/>
      <w:szCs w:val="16"/>
      <w:vertAlign w:val="baseline"/>
    </w:rPr>
  </w:style>
  <w:style w:type="character" w:styleId="ListLabel157">
    <w:name w:val="ListLabel 157"/>
    <w:qFormat/>
    <w:rPr>
      <w:rFonts w:cs="Courier New"/>
      <w:position w:val="0"/>
      <w:sz w:val="20"/>
      <w:sz w:val="20"/>
      <w:vertAlign w:val="baseline"/>
    </w:rPr>
  </w:style>
  <w:style w:type="character" w:styleId="ListLabel158">
    <w:name w:val="ListLabel 158"/>
    <w:qFormat/>
    <w:rPr>
      <w:rFonts w:cs="Noto Sans Symbols"/>
      <w:position w:val="0"/>
      <w:sz w:val="20"/>
      <w:sz w:val="20"/>
      <w:vertAlign w:val="baseline"/>
    </w:rPr>
  </w:style>
  <w:style w:type="character" w:styleId="ListLabel159">
    <w:name w:val="ListLabel 159"/>
    <w:qFormat/>
    <w:rPr>
      <w:rFonts w:cs="Noto Sans Symbols"/>
      <w:position w:val="0"/>
      <w:sz w:val="20"/>
      <w:sz w:val="20"/>
      <w:vertAlign w:val="baseline"/>
    </w:rPr>
  </w:style>
  <w:style w:type="character" w:styleId="ListLabel160">
    <w:name w:val="ListLabel 160"/>
    <w:qFormat/>
    <w:rPr>
      <w:rFonts w:cs="Courier New"/>
      <w:position w:val="0"/>
      <w:sz w:val="20"/>
      <w:sz w:val="20"/>
      <w:vertAlign w:val="baseline"/>
    </w:rPr>
  </w:style>
  <w:style w:type="character" w:styleId="ListLabel161">
    <w:name w:val="ListLabel 161"/>
    <w:qFormat/>
    <w:rPr>
      <w:rFonts w:cs="Noto Sans Symbols"/>
      <w:position w:val="0"/>
      <w:sz w:val="20"/>
      <w:sz w:val="20"/>
      <w:vertAlign w:val="baseline"/>
    </w:rPr>
  </w:style>
  <w:style w:type="character" w:styleId="ListLabel162">
    <w:name w:val="ListLabel 162"/>
    <w:qFormat/>
    <w:rPr>
      <w:rFonts w:cs="Noto Sans Symbols"/>
      <w:position w:val="0"/>
      <w:sz w:val="20"/>
      <w:sz w:val="20"/>
      <w:vertAlign w:val="baseline"/>
    </w:rPr>
  </w:style>
  <w:style w:type="character" w:styleId="ListLabel163">
    <w:name w:val="ListLabel 163"/>
    <w:qFormat/>
    <w:rPr>
      <w:rFonts w:cs="Courier New"/>
      <w:position w:val="0"/>
      <w:sz w:val="20"/>
      <w:sz w:val="20"/>
      <w:vertAlign w:val="baseline"/>
    </w:rPr>
  </w:style>
  <w:style w:type="character" w:styleId="ListLabel164">
    <w:name w:val="ListLabel 164"/>
    <w:qFormat/>
    <w:rPr>
      <w:rFonts w:cs="Noto Sans Symbols"/>
      <w:position w:val="0"/>
      <w:sz w:val="20"/>
      <w:sz w:val="20"/>
      <w:vertAlign w:val="baseline"/>
    </w:rPr>
  </w:style>
  <w:style w:type="character" w:styleId="ListLabel165">
    <w:name w:val="ListLabel 165"/>
    <w:qFormat/>
    <w:rPr>
      <w:rFonts w:cs="Noto Sans Symbols"/>
      <w:position w:val="0"/>
      <w:sz w:val="20"/>
      <w:sz w:val="20"/>
      <w:vertAlign w:val="baseline"/>
    </w:rPr>
  </w:style>
  <w:style w:type="character" w:styleId="ListLabel166">
    <w:name w:val="ListLabel 166"/>
    <w:qFormat/>
    <w:rPr>
      <w:rFonts w:cs="Courier New"/>
      <w:position w:val="0"/>
      <w:sz w:val="20"/>
      <w:sz w:val="20"/>
      <w:vertAlign w:val="baseline"/>
    </w:rPr>
  </w:style>
  <w:style w:type="character" w:styleId="ListLabel167">
    <w:name w:val="ListLabel 167"/>
    <w:qFormat/>
    <w:rPr>
      <w:rFonts w:cs="Noto Sans Symbols"/>
      <w:position w:val="0"/>
      <w:sz w:val="20"/>
      <w:sz w:val="20"/>
      <w:vertAlign w:val="baseline"/>
    </w:rPr>
  </w:style>
  <w:style w:type="character" w:styleId="ListLabel168">
    <w:name w:val="ListLabel 168"/>
    <w:qFormat/>
    <w:rPr>
      <w:rFonts w:cs="Noto Sans Symbols"/>
      <w:position w:val="0"/>
      <w:sz w:val="20"/>
      <w:sz w:val="20"/>
      <w:vertAlign w:val="baseline"/>
    </w:rPr>
  </w:style>
  <w:style w:type="character" w:styleId="ListLabel169">
    <w:name w:val="ListLabel 169"/>
    <w:qFormat/>
    <w:rPr>
      <w:rFonts w:cs="Courier New"/>
      <w:position w:val="0"/>
      <w:sz w:val="20"/>
      <w:sz w:val="20"/>
      <w:vertAlign w:val="baseline"/>
    </w:rPr>
  </w:style>
  <w:style w:type="character" w:styleId="ListLabel170">
    <w:name w:val="ListLabel 170"/>
    <w:qFormat/>
    <w:rPr>
      <w:rFonts w:cs="Noto Sans Symbols"/>
      <w:position w:val="0"/>
      <w:sz w:val="20"/>
      <w:sz w:val="20"/>
      <w:vertAlign w:val="baseline"/>
    </w:rPr>
  </w:style>
  <w:style w:type="character" w:styleId="ListLabel171">
    <w:name w:val="ListLabel 171"/>
    <w:qFormat/>
    <w:rPr>
      <w:rFonts w:cs="Noto Sans Symbols"/>
      <w:position w:val="0"/>
      <w:sz w:val="20"/>
      <w:sz w:val="20"/>
      <w:vertAlign w:val="baseline"/>
    </w:rPr>
  </w:style>
  <w:style w:type="character" w:styleId="ListLabel172">
    <w:name w:val="ListLabel 172"/>
    <w:qFormat/>
    <w:rPr>
      <w:rFonts w:cs="Courier New"/>
      <w:position w:val="0"/>
      <w:sz w:val="20"/>
      <w:sz w:val="20"/>
      <w:vertAlign w:val="baseline"/>
    </w:rPr>
  </w:style>
  <w:style w:type="character" w:styleId="ListLabel173">
    <w:name w:val="ListLabel 173"/>
    <w:qFormat/>
    <w:rPr>
      <w:rFonts w:cs="Noto Sans Symbols"/>
      <w:position w:val="0"/>
      <w:sz w:val="20"/>
      <w:sz w:val="20"/>
      <w:vertAlign w:val="baseline"/>
    </w:rPr>
  </w:style>
  <w:style w:type="character" w:styleId="ListLabel174">
    <w:name w:val="ListLabel 174"/>
    <w:qFormat/>
    <w:rPr>
      <w:position w:val="0"/>
      <w:sz w:val="20"/>
      <w:sz w:val="20"/>
      <w:vertAlign w:val="baseline"/>
    </w:rPr>
  </w:style>
  <w:style w:type="character" w:styleId="ListLabel175">
    <w:name w:val="ListLabel 175"/>
    <w:qFormat/>
    <w:rPr>
      <w:b/>
      <w:position w:val="0"/>
      <w:sz w:val="22"/>
      <w:sz w:val="22"/>
      <w:vertAlign w:val="baseline"/>
    </w:rPr>
  </w:style>
  <w:style w:type="character" w:styleId="ListLabel176">
    <w:name w:val="ListLabel 176"/>
    <w:qFormat/>
    <w:rPr>
      <w:position w:val="0"/>
      <w:sz w:val="20"/>
      <w:sz w:val="20"/>
      <w:vertAlign w:val="baseline"/>
    </w:rPr>
  </w:style>
  <w:style w:type="character" w:styleId="ListLabel177">
    <w:name w:val="ListLabel 177"/>
    <w:qFormat/>
    <w:rPr>
      <w:position w:val="0"/>
      <w:sz w:val="20"/>
      <w:sz w:val="20"/>
      <w:vertAlign w:val="baseline"/>
    </w:rPr>
  </w:style>
  <w:style w:type="character" w:styleId="ListLabel178">
    <w:name w:val="ListLabel 178"/>
    <w:qFormat/>
    <w:rPr>
      <w:position w:val="0"/>
      <w:sz w:val="20"/>
      <w:sz w:val="20"/>
      <w:vertAlign w:val="baseline"/>
    </w:rPr>
  </w:style>
  <w:style w:type="character" w:styleId="ListLabel179">
    <w:name w:val="ListLabel 179"/>
    <w:qFormat/>
    <w:rPr>
      <w:position w:val="0"/>
      <w:sz w:val="20"/>
      <w:sz w:val="20"/>
      <w:vertAlign w:val="baseline"/>
    </w:rPr>
  </w:style>
  <w:style w:type="character" w:styleId="ListLabel180">
    <w:name w:val="ListLabel 180"/>
    <w:qFormat/>
    <w:rPr>
      <w:position w:val="0"/>
      <w:sz w:val="20"/>
      <w:sz w:val="20"/>
      <w:vertAlign w:val="baseline"/>
    </w:rPr>
  </w:style>
  <w:style w:type="character" w:styleId="ListLabel181">
    <w:name w:val="ListLabel 181"/>
    <w:qFormat/>
    <w:rPr>
      <w:position w:val="0"/>
      <w:sz w:val="20"/>
      <w:sz w:val="20"/>
      <w:vertAlign w:val="baseline"/>
    </w:rPr>
  </w:style>
  <w:style w:type="character" w:styleId="ListLabel182">
    <w:name w:val="ListLabel 182"/>
    <w:qFormat/>
    <w:rPr>
      <w:position w:val="0"/>
      <w:sz w:val="20"/>
      <w:sz w:val="20"/>
      <w:vertAlign w:val="baseline"/>
    </w:rPr>
  </w:style>
  <w:style w:type="character" w:styleId="ListLabel183">
    <w:name w:val="ListLabel 183"/>
    <w:qFormat/>
    <w:rPr>
      <w:i/>
      <w:color w:val="000000"/>
      <w:u w:val="single"/>
    </w:rPr>
  </w:style>
  <w:style w:type="character" w:styleId="ListLabel184">
    <w:name w:val="ListLabel 184"/>
    <w:qFormat/>
    <w:rPr>
      <w:i/>
      <w:color w:val="000000"/>
    </w:rPr>
  </w:style>
  <w:style w:type="character" w:styleId="ListLabel185">
    <w:name w:val="ListLabel 185"/>
    <w:qFormat/>
    <w:rPr>
      <w:i/>
      <w:color w:val="0000FF"/>
      <w:u w:val="single"/>
    </w:rPr>
  </w:style>
  <w:style w:type="character" w:styleId="ListLabel186">
    <w:name w:val="ListLabel 186"/>
    <w:qFormat/>
    <w:rPr>
      <w:i/>
      <w:color w:val="0070C0"/>
      <w:u w:val="single"/>
    </w:rPr>
  </w:style>
  <w:style w:type="character" w:styleId="ListLabel187">
    <w:name w:val="ListLabel 187"/>
    <w:qFormat/>
    <w:rPr>
      <w:i/>
      <w:color w:val="000000"/>
    </w:rPr>
  </w:style>
  <w:style w:type="character" w:styleId="ListLabel188">
    <w:name w:val="ListLabel 188"/>
    <w:qFormat/>
    <w:rPr>
      <w:i/>
      <w:color w:val="000000"/>
      <w:spacing w:val="-4"/>
    </w:rPr>
  </w:style>
  <w:style w:type="character" w:styleId="ListLabel189">
    <w:name w:val="ListLabel 189"/>
    <w:qFormat/>
    <w:rPr>
      <w:i/>
      <w:iCs/>
      <w:color w:val="000000"/>
    </w:rPr>
  </w:style>
  <w:style w:type="character" w:styleId="ListLabel190">
    <w:name w:val="ListLabel 190"/>
    <w:qFormat/>
    <w:rPr>
      <w:i/>
      <w:iCs/>
      <w:color w:val="000000"/>
    </w:rPr>
  </w:style>
  <w:style w:type="character" w:styleId="ListLabel191">
    <w:name w:val="ListLabel 191"/>
    <w:qFormat/>
    <w:rPr>
      <w:color w:val="0563C1"/>
      <w:sz w:val="24"/>
      <w:szCs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ff2"/>
    <w:uiPriority w:val="1"/>
    <w:qFormat/>
    <w:rsid w:val="006c3a85"/>
    <w:pPr>
      <w:widowControl w:val="false"/>
    </w:pPr>
    <w:rPr>
      <w:sz w:val="24"/>
      <w:szCs w:val="24"/>
      <w:lang w:val="bg-BG" w:eastAsia="bg-BG" w:bidi="bg-BG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1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289b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link w:val="af6"/>
    <w:uiPriority w:val="99"/>
    <w:unhideWhenUsed/>
    <w:rsid w:val="00c92333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8"/>
    <w:uiPriority w:val="99"/>
    <w:unhideWhenUsed/>
    <w:rsid w:val="00c92333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a"/>
    <w:uiPriority w:val="99"/>
    <w:semiHidden/>
    <w:unhideWhenUsed/>
    <w:qFormat/>
    <w:rsid w:val="003b7a9c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10"/>
    <w:uiPriority w:val="99"/>
    <w:semiHidden/>
    <w:unhideWhenUsed/>
    <w:qFormat/>
    <w:pPr/>
    <w:rPr/>
  </w:style>
  <w:style w:type="paragraph" w:styleId="Annotationsubject">
    <w:name w:val="annotation subject"/>
    <w:basedOn w:val="Annotationtext"/>
    <w:link w:val="11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b4520"/>
    <w:pPr>
      <w:spacing w:beforeAutospacing="1" w:afterAutospacing="1"/>
    </w:pPr>
    <w:rPr>
      <w:sz w:val="24"/>
      <w:szCs w:val="24"/>
    </w:rPr>
  </w:style>
  <w:style w:type="paragraph" w:styleId="Revision">
    <w:name w:val="Revision"/>
    <w:uiPriority w:val="99"/>
    <w:semiHidden/>
    <w:qFormat/>
    <w:rsid w:val="003f3ab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fcdbalict6afooklqi5o.xn--p1ai/" TargetMode="External"/><Relationship Id="rId3" Type="http://schemas.openxmlformats.org/officeDocument/2006/relationships/hyperlink" Target="https://xn--80afcdbalict6afooklqi5o.xn--p1ai/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https://xn--80afcdbalict6afooklqi5o.xn--p1ai/" TargetMode="External"/><Relationship Id="rId6" Type="http://schemas.openxmlformats.org/officeDocument/2006/relationships/hyperlink" Target="https://xn--80afcdbalict6afooklqi5o.xn--p1ai/" TargetMode="External"/><Relationship Id="rId7" Type="http://schemas.openxmlformats.org/officeDocument/2006/relationships/hyperlink" Target="https://xn--80afcdbalict6afooklqi5o.xn--p1ai/" TargetMode="External"/><Relationship Id="rId8" Type="http://schemas.openxmlformats.org/officeDocument/2006/relationships/hyperlink" Target="https://xn--80afcdbalict6afooklqi5o.xn--p1ai/" TargetMode="External"/><Relationship Id="rId9" Type="http://schemas.openxmlformats.org/officeDocument/2006/relationships/hyperlink" Target="_blank" TargetMode="External"/><Relationship Id="rId10" Type="http://schemas.openxmlformats.org/officeDocument/2006/relationships/hyperlink" Target="_blank" TargetMode="External"/><Relationship Id="rId11" Type="http://schemas.openxmlformats.org/officeDocument/2006/relationships/hyperlink" Target="_blank" TargetMode="External"/><Relationship Id="rId12" Type="http://schemas.openxmlformats.org/officeDocument/2006/relationships/hyperlink" Target="_blank" TargetMode="External"/><Relationship Id="rId13" Type="http://schemas.openxmlformats.org/officeDocument/2006/relationships/hyperlink" Target="https://xn--80afcdbalict6afooklqi5o.xn--p1ai/" TargetMode="External"/><Relationship Id="rId14" Type="http://schemas.openxmlformats.org/officeDocument/2006/relationships/hyperlink" Target="https://sozidateli.ru/" TargetMode="External"/><Relationship Id="rId15" Type="http://schemas.openxmlformats.org/officeDocument/2006/relationships/hyperlink" Target="https://sozidateli.ru/" TargetMode="External"/><Relationship Id="rId16" Type="http://schemas.openxmlformats.org/officeDocument/2006/relationships/hyperlink" Target="https://sozidateli.ru/" TargetMode="External"/><Relationship Id="rId17" Type="http://schemas.openxmlformats.org/officeDocument/2006/relationships/hyperlink" Target="https://sozidateli.ru/" TargetMode="External"/><Relationship Id="rId18" Type="http://schemas.openxmlformats.org/officeDocument/2006/relationships/hyperlink" Target="about:blank" TargetMode="External"/><Relationship Id="rId19" Type="http://schemas.openxmlformats.org/officeDocument/2006/relationships/hyperlink" Target="https://youtu.be/FWPfLs9nVnE" TargetMode="External"/><Relationship Id="rId20" Type="http://schemas.openxmlformats.org/officeDocument/2006/relationships/hyperlink" Target="about:blank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<Relationship Id="rId28" Type="http://schemas.openxmlformats.org/officeDocument/2006/relationships/customXml" Target="../customXml/item2.xml"/><Relationship Id="rId29" Type="http://schemas.openxmlformats.org/officeDocument/2006/relationships/customXml" Target="../customXml/item3.xml"/><Relationship Id="rId3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B2BB4D621D64FA0311BA4C80BB9EB" ma:contentTypeVersion="12" ma:contentTypeDescription="Создание документа." ma:contentTypeScope="" ma:versionID="d0399bd08a1780604325a0b9a6b2d1b0">
  <xsd:schema xmlns:xsd="http://www.w3.org/2001/XMLSchema" xmlns:xs="http://www.w3.org/2001/XMLSchema" xmlns:p="http://schemas.microsoft.com/office/2006/metadata/properties" xmlns:ns2="3c7d0a5b-ea9c-4dc8-ba0e-883c617a462c" xmlns:ns3="12e4f050-4a77-4da2-b72f-3eeac86c5819" targetNamespace="http://schemas.microsoft.com/office/2006/metadata/properties" ma:root="true" ma:fieldsID="be67907edced17d4f13f4a9d03eabce2" ns2:_="" ns3:_="">
    <xsd:import namespace="3c7d0a5b-ea9c-4dc8-ba0e-883c617a462c"/>
    <xsd:import namespace="12e4f050-4a77-4da2-b72f-3eeac86c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a5b-ea9c-4dc8-ba0e-883c617a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f050-4a77-4da2-b72f-3eeac86c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71B1A-C7CE-4402-95A7-DA55F33E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a5b-ea9c-4dc8-ba0e-883c617a462c"/>
    <ds:schemaRef ds:uri="12e4f050-4a77-4da2-b72f-3eeac86c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LibreOffice/6.0.7.3$Linux_X86_64 LibreOffice_project/00m0$Build-3</Application>
  <Pages>26</Pages>
  <Words>4989</Words>
  <Characters>34098</Characters>
  <CharactersWithSpaces>38733</CharactersWithSpaces>
  <Paragraphs>508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2021-08-31T06:13:00Z</dcterms:created>
  <dc:creator>Фонд президентских грантов</dc:creator>
  <dc:description/>
  <dc:language>ru-RU</dc:language>
  <cp:lastModifiedBy/>
  <dcterms:modified xsi:type="dcterms:W3CDTF">2021-10-17T16:42:11Z</dcterms:modified>
  <cp:revision>24</cp:revision>
  <dc:subject/>
  <dc:title>Шаблон заявки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0x010100707B2BB4D621D64FA0311BA4C80BB9EB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